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63" w:rsidRPr="00C33F47" w:rsidRDefault="00325863" w:rsidP="00C33F47">
      <w:pPr>
        <w:ind w:left="5103"/>
        <w:jc w:val="center"/>
        <w:rPr>
          <w:i/>
          <w:sz w:val="28"/>
          <w:szCs w:val="28"/>
        </w:rPr>
      </w:pPr>
      <w:r w:rsidRPr="00C33F47">
        <w:rPr>
          <w:i/>
          <w:sz w:val="28"/>
          <w:szCs w:val="28"/>
        </w:rPr>
        <w:t>Утверждено постановлением</w:t>
      </w:r>
      <w:r w:rsidR="00C33F47" w:rsidRPr="00C33F47">
        <w:rPr>
          <w:i/>
          <w:sz w:val="28"/>
          <w:szCs w:val="28"/>
        </w:rPr>
        <w:t xml:space="preserve"> </w:t>
      </w:r>
      <w:r w:rsidRPr="00C33F47">
        <w:rPr>
          <w:i/>
          <w:sz w:val="28"/>
          <w:szCs w:val="28"/>
        </w:rPr>
        <w:t>Президиума ЦК Профсоюза  26.12.2005г. № 4-5</w:t>
      </w:r>
    </w:p>
    <w:p w:rsidR="00325863" w:rsidRPr="00C33F47" w:rsidRDefault="00325863" w:rsidP="00325863">
      <w:pPr>
        <w:jc w:val="both"/>
        <w:rPr>
          <w:b/>
          <w:sz w:val="28"/>
          <w:szCs w:val="28"/>
        </w:rPr>
      </w:pPr>
    </w:p>
    <w:p w:rsidR="00325863" w:rsidRPr="00C33F47" w:rsidRDefault="00325863" w:rsidP="00325863">
      <w:pPr>
        <w:jc w:val="both"/>
        <w:rPr>
          <w:b/>
          <w:sz w:val="28"/>
          <w:szCs w:val="28"/>
        </w:rPr>
      </w:pPr>
    </w:p>
    <w:p w:rsidR="00325863" w:rsidRPr="00C33F47" w:rsidRDefault="00325863" w:rsidP="00C33F47">
      <w:pPr>
        <w:jc w:val="center"/>
        <w:rPr>
          <w:b/>
          <w:sz w:val="36"/>
          <w:szCs w:val="36"/>
        </w:rPr>
      </w:pPr>
      <w:r w:rsidRPr="00C33F47">
        <w:rPr>
          <w:b/>
          <w:sz w:val="36"/>
          <w:szCs w:val="36"/>
        </w:rPr>
        <w:t>ИНСТРУКЦИЯ</w:t>
      </w:r>
    </w:p>
    <w:p w:rsidR="00325863" w:rsidRPr="00C33F47" w:rsidRDefault="00325863" w:rsidP="00C33F47">
      <w:pPr>
        <w:jc w:val="center"/>
        <w:rPr>
          <w:b/>
          <w:sz w:val="36"/>
          <w:szCs w:val="36"/>
        </w:rPr>
      </w:pPr>
      <w:r w:rsidRPr="00C33F47">
        <w:rPr>
          <w:b/>
          <w:sz w:val="36"/>
          <w:szCs w:val="36"/>
        </w:rPr>
        <w:t>о порядке учета членов Профсоюза в первичных организациях</w:t>
      </w:r>
    </w:p>
    <w:p w:rsidR="00325863" w:rsidRPr="00C33F47" w:rsidRDefault="00325863" w:rsidP="00C33F47">
      <w:pPr>
        <w:jc w:val="center"/>
        <w:rPr>
          <w:b/>
          <w:sz w:val="36"/>
          <w:szCs w:val="36"/>
        </w:rPr>
      </w:pPr>
      <w:r w:rsidRPr="00C33F47">
        <w:rPr>
          <w:b/>
          <w:sz w:val="36"/>
          <w:szCs w:val="36"/>
        </w:rPr>
        <w:t>профсоюза работников здравоохранения РФ</w:t>
      </w:r>
    </w:p>
    <w:p w:rsidR="00325863" w:rsidRPr="00C33F47" w:rsidRDefault="00325863" w:rsidP="00325863">
      <w:pPr>
        <w:jc w:val="both"/>
        <w:rPr>
          <w:sz w:val="28"/>
          <w:szCs w:val="28"/>
        </w:rPr>
      </w:pPr>
    </w:p>
    <w:p w:rsidR="00325863" w:rsidRPr="00C33F47" w:rsidRDefault="00325863" w:rsidP="00325863">
      <w:pPr>
        <w:ind w:firstLine="390"/>
        <w:jc w:val="both"/>
        <w:rPr>
          <w:sz w:val="28"/>
          <w:szCs w:val="28"/>
        </w:rPr>
      </w:pPr>
      <w:r w:rsidRPr="00C33F47">
        <w:rPr>
          <w:sz w:val="28"/>
          <w:szCs w:val="28"/>
        </w:rPr>
        <w:t xml:space="preserve">1. Учет членов профсоюза работников здравоохранения РФ (далее по тексту - член Профсоюза) ведется в первичных организациях профсоюза работников здравоохранения РФ (далее по тексту - Профсоюз) по учетным карточкам члена Профсоюза (далее по тексту - учетная карточка) (образец прилагается), форма которой утверждается Президиумом ЦК профсоюза работников здравоохранения РФ. Учетная карточка члена Профсоюза имеет одинаковый номер с профсоюзной карточкой члена Профсоюза (далее по тексту - профсоюзная карточка) (образец прилагается) и является основным документом учета численного состава первичных организаций Профсоюза. </w:t>
      </w:r>
    </w:p>
    <w:p w:rsidR="00325863" w:rsidRPr="00C33F47" w:rsidRDefault="00325863" w:rsidP="00325863">
      <w:pPr>
        <w:ind w:firstLine="390"/>
        <w:jc w:val="both"/>
        <w:rPr>
          <w:sz w:val="28"/>
          <w:szCs w:val="28"/>
        </w:rPr>
      </w:pPr>
      <w:r w:rsidRPr="00C33F47">
        <w:rPr>
          <w:sz w:val="28"/>
          <w:szCs w:val="28"/>
        </w:rPr>
        <w:t xml:space="preserve">2. Учет членов Профсоюза осуществляет профсоюзный комитет или председатель первичной организации Профсоюза, если она объединяет менее 30 членов Профсоюза. </w:t>
      </w:r>
    </w:p>
    <w:p w:rsidR="00325863" w:rsidRPr="00C33F47" w:rsidRDefault="00325863" w:rsidP="00325863">
      <w:pPr>
        <w:ind w:firstLine="708"/>
        <w:jc w:val="both"/>
        <w:rPr>
          <w:sz w:val="28"/>
          <w:szCs w:val="28"/>
        </w:rPr>
      </w:pPr>
      <w:r w:rsidRPr="00C33F47">
        <w:rPr>
          <w:sz w:val="28"/>
          <w:szCs w:val="28"/>
        </w:rPr>
        <w:t xml:space="preserve">Ответственность за организацию и правильное ведение учета членов Профсоюза возлагается на председателей первичных организаций Профсоюза. </w:t>
      </w:r>
    </w:p>
    <w:p w:rsidR="00325863" w:rsidRPr="00C33F47" w:rsidRDefault="00325863" w:rsidP="00325863">
      <w:pPr>
        <w:ind w:firstLine="708"/>
        <w:jc w:val="both"/>
        <w:rPr>
          <w:sz w:val="28"/>
          <w:szCs w:val="28"/>
        </w:rPr>
      </w:pPr>
      <w:r w:rsidRPr="00C33F47">
        <w:rPr>
          <w:sz w:val="28"/>
          <w:szCs w:val="28"/>
        </w:rPr>
        <w:t xml:space="preserve">3. Члены Профсоюза состоят на учете в первичной организации Профсоюза по месту основной работы, учебы. </w:t>
      </w:r>
    </w:p>
    <w:p w:rsidR="00325863" w:rsidRPr="00C33F47" w:rsidRDefault="00325863" w:rsidP="00325863">
      <w:pPr>
        <w:ind w:firstLine="708"/>
        <w:jc w:val="both"/>
        <w:rPr>
          <w:sz w:val="28"/>
          <w:szCs w:val="28"/>
        </w:rPr>
      </w:pPr>
      <w:r w:rsidRPr="00C33F47">
        <w:rPr>
          <w:sz w:val="28"/>
          <w:szCs w:val="28"/>
        </w:rPr>
        <w:t xml:space="preserve">4.  Учет членов Профсоюза ведется в следующем порядке: </w:t>
      </w:r>
    </w:p>
    <w:p w:rsidR="00325863" w:rsidRPr="00C33F47" w:rsidRDefault="00325863" w:rsidP="00325863">
      <w:pPr>
        <w:ind w:firstLine="708"/>
        <w:jc w:val="both"/>
        <w:rPr>
          <w:sz w:val="28"/>
          <w:szCs w:val="28"/>
        </w:rPr>
      </w:pPr>
      <w:r w:rsidRPr="00C33F47">
        <w:rPr>
          <w:sz w:val="28"/>
          <w:szCs w:val="28"/>
        </w:rPr>
        <w:t xml:space="preserve">4.1. Учетная карточка должна быть заполнена в точном соответствии с установленными в ней графами и подписана членом Профсоюза и председателем первичной организации Профсоюза. </w:t>
      </w:r>
    </w:p>
    <w:p w:rsidR="00325863" w:rsidRPr="00C33F47" w:rsidRDefault="00325863" w:rsidP="00325863">
      <w:pPr>
        <w:ind w:firstLine="708"/>
        <w:jc w:val="both"/>
        <w:rPr>
          <w:sz w:val="28"/>
          <w:szCs w:val="28"/>
        </w:rPr>
      </w:pPr>
      <w:r w:rsidRPr="00C33F47">
        <w:rPr>
          <w:sz w:val="28"/>
          <w:szCs w:val="28"/>
        </w:rPr>
        <w:t xml:space="preserve">4.2. Учетные карточки членов Профсоюза хранятся в профсоюзном комитете или у председателя первичной организации Профсоюза, если первичная организация объединяет менее 30 членов Профсоюза, в порядке, установленном для хранения документов строгой отчетности. Ответственность за их сохранность возлагается на председателей первичных организаций. </w:t>
      </w:r>
    </w:p>
    <w:p w:rsidR="00325863" w:rsidRPr="00C33F47" w:rsidRDefault="00325863" w:rsidP="00325863">
      <w:pPr>
        <w:ind w:firstLine="708"/>
        <w:jc w:val="both"/>
        <w:rPr>
          <w:sz w:val="28"/>
          <w:szCs w:val="28"/>
        </w:rPr>
      </w:pPr>
      <w:r w:rsidRPr="00C33F47">
        <w:rPr>
          <w:sz w:val="28"/>
          <w:szCs w:val="28"/>
        </w:rPr>
        <w:t>При смене председателя первичной организации Профсоюза учетные карточки членов Профсоюза передаются вновь избранному председателю первичной организации Профсоюза по акту, в котором указывается количество имеющихся в наличии учетных карточек.</w:t>
      </w:r>
    </w:p>
    <w:p w:rsidR="00325863" w:rsidRPr="00C33F47" w:rsidRDefault="00325863" w:rsidP="00325863">
      <w:pPr>
        <w:ind w:firstLine="708"/>
        <w:jc w:val="both"/>
        <w:rPr>
          <w:sz w:val="28"/>
          <w:szCs w:val="28"/>
        </w:rPr>
      </w:pPr>
      <w:r w:rsidRPr="00C33F47">
        <w:rPr>
          <w:sz w:val="28"/>
          <w:szCs w:val="28"/>
        </w:rPr>
        <w:t xml:space="preserve">4.3. Учетные карточки членов Профсоюза располагаются в картотеке профсоюзного комитета по структурным подразделениям организации, учреждения, предприятия (при их наличии) в алфавитном порядке. </w:t>
      </w:r>
    </w:p>
    <w:p w:rsidR="00325863" w:rsidRPr="00C33F47" w:rsidRDefault="00325863" w:rsidP="00325863">
      <w:pPr>
        <w:ind w:firstLine="708"/>
        <w:jc w:val="both"/>
        <w:rPr>
          <w:sz w:val="28"/>
          <w:szCs w:val="28"/>
        </w:rPr>
      </w:pPr>
      <w:r w:rsidRPr="00C33F47">
        <w:rPr>
          <w:sz w:val="28"/>
          <w:szCs w:val="28"/>
        </w:rPr>
        <w:lastRenderedPageBreak/>
        <w:t xml:space="preserve">4.4. Постановка на учет работников, а также лиц, обучающихся в учреждении среднего или высшего профессионального образования, принятых в Профсоюз в первичной организации, производится председателем этой первичной организации Профсоюза. </w:t>
      </w:r>
      <w:proofErr w:type="gramStart"/>
      <w:r w:rsidRPr="00C33F47">
        <w:rPr>
          <w:sz w:val="28"/>
          <w:szCs w:val="28"/>
        </w:rPr>
        <w:t xml:space="preserve">В учетную карточку, которая оформляется одновременно с профсоюзной карточкой, в графу «Принят на учет» вносится дата принятия решения о приеме в Профсоюз. </w:t>
      </w:r>
      <w:proofErr w:type="gramEnd"/>
    </w:p>
    <w:p w:rsidR="00325863" w:rsidRPr="00C33F47" w:rsidRDefault="00325863" w:rsidP="00325863">
      <w:pPr>
        <w:ind w:firstLine="708"/>
        <w:jc w:val="both"/>
        <w:rPr>
          <w:sz w:val="28"/>
          <w:szCs w:val="28"/>
        </w:rPr>
      </w:pPr>
      <w:r w:rsidRPr="00C33F47">
        <w:rPr>
          <w:sz w:val="28"/>
          <w:szCs w:val="28"/>
        </w:rPr>
        <w:t xml:space="preserve">4.5. Постановка на учет члена профсоюза работников здравоохранения РФ, принятого на работу в данный коллектив, производится председателем первичной организации Профсоюза на основании предъявленных ему профсоюзной карточки члена профсоюза работников здравоохранения РФ и учетной карточки. Член Профсоюза заявление в профсоюзный комитет в этом случае не подает. В учетную карточку вносится запись о приеме его на учет, которая заверяется подписью председателя первичной организации Профсоюза. </w:t>
      </w:r>
    </w:p>
    <w:p w:rsidR="00325863" w:rsidRPr="00C33F47" w:rsidRDefault="00325863" w:rsidP="00325863">
      <w:pPr>
        <w:jc w:val="both"/>
        <w:rPr>
          <w:sz w:val="28"/>
          <w:szCs w:val="28"/>
        </w:rPr>
      </w:pPr>
      <w:r w:rsidRPr="00C33F47">
        <w:rPr>
          <w:sz w:val="28"/>
          <w:szCs w:val="28"/>
        </w:rPr>
        <w:t xml:space="preserve">Она хранится в профсоюзном комитете или у председателя первичной организации Профсоюза, если первичная организация объединяет менее 30 членов Профсоюза. </w:t>
      </w:r>
    </w:p>
    <w:p w:rsidR="00325863" w:rsidRPr="00C33F47" w:rsidRDefault="00325863" w:rsidP="00325863">
      <w:pPr>
        <w:ind w:firstLine="708"/>
        <w:jc w:val="both"/>
        <w:rPr>
          <w:sz w:val="28"/>
          <w:szCs w:val="28"/>
        </w:rPr>
      </w:pPr>
      <w:r w:rsidRPr="00C33F47">
        <w:rPr>
          <w:sz w:val="28"/>
          <w:szCs w:val="28"/>
        </w:rPr>
        <w:t xml:space="preserve">4.6. Постановка на учет работника, ранее состоявшего в профсоюзе, входящем в Федерацию независимых профсоюзов России, производится председателем первичной организации Профсоюза на основании предъявленного профсоюзного билета (карточки) и учетной карточки. В этом случае в соответствии с п.13 ст.6, п.2 ст.14 Устава Профсоюза без заявления работника вместо старого профсоюзного билета (карточки) ему оформляется профсоюзная карточка члена профсоюза работников здравоохранения РФ и учетная карточка члена профсоюза работников здравоохранения РФ. За ним сохраняется профсоюзный стаж. Старый профсоюзный билет (карточка) остается у члена Профсоюза, а старая учетная карточка хранится в профсоюзном комитете или у председателя первичной организации Профсоюза, если первичная организация объединяет менее 30 членов Профсоюза, вместе с его учетной карточкой члена профсоюза работников здравоохранения РФ. </w:t>
      </w:r>
    </w:p>
    <w:p w:rsidR="00325863" w:rsidRPr="00C33F47" w:rsidRDefault="00325863" w:rsidP="00325863">
      <w:pPr>
        <w:ind w:firstLine="708"/>
        <w:jc w:val="both"/>
        <w:rPr>
          <w:sz w:val="28"/>
          <w:szCs w:val="28"/>
        </w:rPr>
      </w:pPr>
      <w:r w:rsidRPr="00C33F47">
        <w:rPr>
          <w:sz w:val="28"/>
          <w:szCs w:val="28"/>
        </w:rPr>
        <w:t xml:space="preserve">Список профессиональных союзов, входящих в Федерацию независимых профсоюзов России, прилагается. </w:t>
      </w:r>
    </w:p>
    <w:p w:rsidR="00325863" w:rsidRPr="00C33F47" w:rsidRDefault="00325863" w:rsidP="00325863">
      <w:pPr>
        <w:ind w:firstLine="708"/>
        <w:jc w:val="both"/>
        <w:rPr>
          <w:sz w:val="28"/>
          <w:szCs w:val="28"/>
        </w:rPr>
      </w:pPr>
      <w:r w:rsidRPr="00C33F47">
        <w:rPr>
          <w:sz w:val="28"/>
          <w:szCs w:val="28"/>
        </w:rPr>
        <w:t xml:space="preserve">4.7. Члены Профсоюза, указанные в п.п. 4.4,4.5,4.6 настоящей Инструкции, одновременно с постановкой на учет в первичную организацию Профсоюза оформляют письменные заявления на имя работодателя с просьбой </w:t>
      </w:r>
      <w:proofErr w:type="gramStart"/>
      <w:r w:rsidRPr="00C33F47">
        <w:rPr>
          <w:sz w:val="28"/>
          <w:szCs w:val="28"/>
        </w:rPr>
        <w:t>об</w:t>
      </w:r>
      <w:proofErr w:type="gramEnd"/>
      <w:r w:rsidRPr="00C33F47">
        <w:rPr>
          <w:sz w:val="28"/>
          <w:szCs w:val="28"/>
        </w:rPr>
        <w:t xml:space="preserve"> ежемесячном и бесплатном перечислении на счет первичной организации Профсоюза членских взносов в Профсоюз из своей заработной платы в порядке, определенном коллективным договором или соглашением (договором) между работодателем и первичной организацией Профсоюза. </w:t>
      </w:r>
    </w:p>
    <w:p w:rsidR="00325863" w:rsidRPr="00C33F47" w:rsidRDefault="00325863" w:rsidP="00325863">
      <w:pPr>
        <w:ind w:firstLine="708"/>
        <w:jc w:val="both"/>
        <w:rPr>
          <w:sz w:val="28"/>
          <w:szCs w:val="28"/>
        </w:rPr>
      </w:pPr>
      <w:r w:rsidRPr="00C33F47">
        <w:rPr>
          <w:sz w:val="28"/>
          <w:szCs w:val="28"/>
        </w:rPr>
        <w:t xml:space="preserve">4.8. В соответствии с п.5 ст.10 Устава Профсоюза по направлению вышестоящего профоргана профком первичной организации Профсоюза может принять решение о постановке на учет членов профсоюза работников здравоохранения РФ: </w:t>
      </w:r>
    </w:p>
    <w:p w:rsidR="00325863" w:rsidRPr="00C33F47" w:rsidRDefault="00325863" w:rsidP="00325863">
      <w:pPr>
        <w:ind w:firstLine="708"/>
        <w:jc w:val="both"/>
        <w:rPr>
          <w:sz w:val="28"/>
          <w:szCs w:val="28"/>
        </w:rPr>
      </w:pPr>
      <w:r w:rsidRPr="00C33F47">
        <w:rPr>
          <w:sz w:val="28"/>
          <w:szCs w:val="28"/>
        </w:rPr>
        <w:lastRenderedPageBreak/>
        <w:t xml:space="preserve">4.8.1. </w:t>
      </w:r>
      <w:proofErr w:type="gramStart"/>
      <w:r w:rsidRPr="00C33F47">
        <w:rPr>
          <w:sz w:val="28"/>
          <w:szCs w:val="28"/>
        </w:rPr>
        <w:t>Занимающихся</w:t>
      </w:r>
      <w:proofErr w:type="gramEnd"/>
      <w:r w:rsidRPr="00C33F47">
        <w:rPr>
          <w:sz w:val="28"/>
          <w:szCs w:val="28"/>
        </w:rPr>
        <w:t xml:space="preserve"> индивидуальной трудовой деятельностью. </w:t>
      </w:r>
    </w:p>
    <w:p w:rsidR="00325863" w:rsidRPr="00C33F47" w:rsidRDefault="00325863" w:rsidP="00325863">
      <w:pPr>
        <w:ind w:firstLine="708"/>
        <w:jc w:val="both"/>
        <w:rPr>
          <w:sz w:val="28"/>
          <w:szCs w:val="28"/>
        </w:rPr>
      </w:pPr>
      <w:r w:rsidRPr="00C33F47">
        <w:rPr>
          <w:sz w:val="28"/>
          <w:szCs w:val="28"/>
        </w:rPr>
        <w:t xml:space="preserve">4.8.2. </w:t>
      </w:r>
      <w:proofErr w:type="gramStart"/>
      <w:r w:rsidRPr="00C33F47">
        <w:rPr>
          <w:sz w:val="28"/>
          <w:szCs w:val="28"/>
        </w:rPr>
        <w:t>Работающих</w:t>
      </w:r>
      <w:proofErr w:type="gramEnd"/>
      <w:r w:rsidRPr="00C33F47">
        <w:rPr>
          <w:sz w:val="28"/>
          <w:szCs w:val="28"/>
        </w:rPr>
        <w:t xml:space="preserve"> в учреждении, организации, на предприятии, где отсутствует первичная организация Профсоюза. </w:t>
      </w:r>
    </w:p>
    <w:p w:rsidR="00325863" w:rsidRPr="00C33F47" w:rsidRDefault="00325863" w:rsidP="00325863">
      <w:pPr>
        <w:ind w:firstLine="708"/>
        <w:jc w:val="both"/>
        <w:rPr>
          <w:sz w:val="28"/>
          <w:szCs w:val="28"/>
        </w:rPr>
      </w:pPr>
      <w:r w:rsidRPr="00C33F47">
        <w:rPr>
          <w:sz w:val="28"/>
          <w:szCs w:val="28"/>
        </w:rPr>
        <w:t xml:space="preserve">4.8.3. Временно неработающих в результате экологических катастроф, вынужденных переселенцев. </w:t>
      </w:r>
    </w:p>
    <w:p w:rsidR="00325863" w:rsidRPr="00C33F47" w:rsidRDefault="00325863" w:rsidP="00325863">
      <w:pPr>
        <w:ind w:firstLine="708"/>
        <w:jc w:val="both"/>
        <w:rPr>
          <w:sz w:val="28"/>
          <w:szCs w:val="28"/>
        </w:rPr>
      </w:pPr>
      <w:r w:rsidRPr="00C33F47">
        <w:rPr>
          <w:sz w:val="28"/>
          <w:szCs w:val="28"/>
        </w:rPr>
        <w:t xml:space="preserve">4.8.4. Неработающих пенсионеров, переехавших жить в другую местность. </w:t>
      </w:r>
    </w:p>
    <w:p w:rsidR="00325863" w:rsidRPr="00C33F47" w:rsidRDefault="00325863" w:rsidP="00325863">
      <w:pPr>
        <w:ind w:firstLine="708"/>
        <w:jc w:val="both"/>
        <w:rPr>
          <w:sz w:val="28"/>
          <w:szCs w:val="28"/>
        </w:rPr>
      </w:pPr>
      <w:r w:rsidRPr="00C33F47">
        <w:rPr>
          <w:sz w:val="28"/>
          <w:szCs w:val="28"/>
        </w:rPr>
        <w:t xml:space="preserve">При положительном решении вопроса указанные в п.п.4.8.1, 4.8.2, 4.8.3, 4.8.4 настоящей Инструкции члены Профсоюза должны сдать в профком учетные карточки, которые хранятся в картотеке отдельно. </w:t>
      </w:r>
    </w:p>
    <w:p w:rsidR="00325863" w:rsidRPr="00C33F47" w:rsidRDefault="00325863" w:rsidP="00325863">
      <w:pPr>
        <w:ind w:firstLine="708"/>
        <w:jc w:val="both"/>
        <w:rPr>
          <w:sz w:val="28"/>
          <w:szCs w:val="28"/>
        </w:rPr>
      </w:pPr>
      <w:r w:rsidRPr="00C33F47">
        <w:rPr>
          <w:sz w:val="28"/>
          <w:szCs w:val="28"/>
        </w:rPr>
        <w:t xml:space="preserve">4.9. В соответствии с п.5 ст.10 Устава Профсоюза по направлению вышестоящего профоргана профком первичной организации Профсоюза может принять решение о постановке на учет членов других профсоюзов работников здравоохранения, входящих в Международную Конфедерацию профсоюзов работников здравоохранения, имеющих статус беженца, - до их трудоустройства. При положительном решении вопроса на них оформляются профсоюзная и учетная карточки члена профсоюза работников здравоохранения РФ в порядке, аналогичном </w:t>
      </w:r>
      <w:proofErr w:type="gramStart"/>
      <w:r w:rsidRPr="00C33F47">
        <w:rPr>
          <w:sz w:val="28"/>
          <w:szCs w:val="28"/>
        </w:rPr>
        <w:t>предусмотренному</w:t>
      </w:r>
      <w:proofErr w:type="gramEnd"/>
      <w:r w:rsidRPr="00C33F47">
        <w:rPr>
          <w:sz w:val="28"/>
          <w:szCs w:val="28"/>
        </w:rPr>
        <w:t xml:space="preserve"> в п.4.6 настоящей Инструкции. Их учетные карточки хранятся в картотеке отдельно. </w:t>
      </w:r>
    </w:p>
    <w:p w:rsidR="00325863" w:rsidRPr="00C33F47" w:rsidRDefault="00325863" w:rsidP="00325863">
      <w:pPr>
        <w:ind w:firstLine="708"/>
        <w:jc w:val="both"/>
        <w:rPr>
          <w:sz w:val="28"/>
          <w:szCs w:val="28"/>
        </w:rPr>
      </w:pPr>
      <w:r w:rsidRPr="00C33F47">
        <w:rPr>
          <w:sz w:val="28"/>
          <w:szCs w:val="28"/>
        </w:rPr>
        <w:t xml:space="preserve">Список профессиональных союзов, входящих в Международную Конфедерацию профсоюзов работников здравоохранения, прилагается. </w:t>
      </w:r>
    </w:p>
    <w:p w:rsidR="00325863" w:rsidRPr="00C33F47" w:rsidRDefault="00325863" w:rsidP="00325863">
      <w:pPr>
        <w:ind w:firstLine="708"/>
        <w:jc w:val="both"/>
        <w:rPr>
          <w:sz w:val="28"/>
          <w:szCs w:val="28"/>
        </w:rPr>
      </w:pPr>
      <w:r w:rsidRPr="00C33F47">
        <w:rPr>
          <w:sz w:val="28"/>
          <w:szCs w:val="28"/>
        </w:rPr>
        <w:t xml:space="preserve">4.10. При переводе члена Профсоюза из одного структурного подразделения организации, учреждения, предприятия в другое его учетная карточка перекладывается в соответствующий раздел картотеки. Отметка о снятии с учета и приеме на учет в этом случае не производится. </w:t>
      </w:r>
    </w:p>
    <w:p w:rsidR="00325863" w:rsidRPr="00C33F47" w:rsidRDefault="00325863" w:rsidP="00325863">
      <w:pPr>
        <w:ind w:firstLine="708"/>
        <w:jc w:val="both"/>
        <w:rPr>
          <w:sz w:val="28"/>
          <w:szCs w:val="28"/>
        </w:rPr>
      </w:pPr>
      <w:r w:rsidRPr="00C33F47">
        <w:rPr>
          <w:sz w:val="28"/>
          <w:szCs w:val="28"/>
        </w:rPr>
        <w:t xml:space="preserve">4.11. В соответствии с п.1 ст.14 Устава Профсоюза членство в Профсоюзе и право состоять на профсоюзном учете, подтвержденное личными заявлениями в первичную организацию Профсоюза, сохраняют: </w:t>
      </w:r>
    </w:p>
    <w:p w:rsidR="00325863" w:rsidRPr="00C33F47" w:rsidRDefault="00325863" w:rsidP="00325863">
      <w:pPr>
        <w:ind w:firstLine="708"/>
        <w:jc w:val="both"/>
        <w:rPr>
          <w:sz w:val="28"/>
          <w:szCs w:val="28"/>
        </w:rPr>
      </w:pPr>
      <w:r w:rsidRPr="00C33F47">
        <w:rPr>
          <w:sz w:val="28"/>
          <w:szCs w:val="28"/>
        </w:rPr>
        <w:t xml:space="preserve">4.11.1. Лица, временно прекратившие трудовую деятельность в связи с уходом за детьми или за тяжелобольным членом семьи. </w:t>
      </w:r>
    </w:p>
    <w:p w:rsidR="00325863" w:rsidRPr="00C33F47" w:rsidRDefault="00325863" w:rsidP="00325863">
      <w:pPr>
        <w:ind w:firstLine="708"/>
        <w:jc w:val="both"/>
        <w:rPr>
          <w:sz w:val="28"/>
          <w:szCs w:val="28"/>
        </w:rPr>
      </w:pPr>
      <w:r w:rsidRPr="00C33F47">
        <w:rPr>
          <w:sz w:val="28"/>
          <w:szCs w:val="28"/>
        </w:rPr>
        <w:t xml:space="preserve">4.11.2. Лица, лишившиеся работы в связи с сокращением численности или штата работников и вставшие на учет в органы службы занятости – до трудоустройства. </w:t>
      </w:r>
    </w:p>
    <w:p w:rsidR="00325863" w:rsidRPr="00C33F47" w:rsidRDefault="00325863" w:rsidP="00325863">
      <w:pPr>
        <w:ind w:firstLine="708"/>
        <w:jc w:val="both"/>
        <w:rPr>
          <w:sz w:val="28"/>
          <w:szCs w:val="28"/>
        </w:rPr>
      </w:pPr>
      <w:r w:rsidRPr="00C33F47">
        <w:rPr>
          <w:sz w:val="28"/>
          <w:szCs w:val="28"/>
        </w:rPr>
        <w:t xml:space="preserve">4.11.3. Неработающие пенсионеры, которые не утратили связь с первичной организацией Профсоюза. </w:t>
      </w:r>
    </w:p>
    <w:p w:rsidR="00325863" w:rsidRPr="00C33F47" w:rsidRDefault="00325863" w:rsidP="00325863">
      <w:pPr>
        <w:ind w:firstLine="708"/>
        <w:jc w:val="both"/>
        <w:rPr>
          <w:sz w:val="28"/>
          <w:szCs w:val="28"/>
        </w:rPr>
      </w:pPr>
      <w:r w:rsidRPr="00C33F47">
        <w:rPr>
          <w:sz w:val="28"/>
          <w:szCs w:val="28"/>
        </w:rPr>
        <w:t xml:space="preserve">4.11.4. Сезонные работники в межсезонный период, если они возобновляют работу в следующем сезоне. </w:t>
      </w:r>
    </w:p>
    <w:p w:rsidR="00325863" w:rsidRPr="00C33F47" w:rsidRDefault="00325863" w:rsidP="00325863">
      <w:pPr>
        <w:ind w:firstLine="708"/>
        <w:jc w:val="both"/>
        <w:rPr>
          <w:sz w:val="28"/>
          <w:szCs w:val="28"/>
        </w:rPr>
      </w:pPr>
      <w:r w:rsidRPr="00C33F47">
        <w:rPr>
          <w:sz w:val="28"/>
          <w:szCs w:val="28"/>
        </w:rPr>
        <w:t xml:space="preserve">4.11.5. Лица, уволенные в связи с призывом на военную службу – на весь период срочной службы. </w:t>
      </w:r>
    </w:p>
    <w:p w:rsidR="00325863" w:rsidRPr="00C33F47" w:rsidRDefault="00325863" w:rsidP="00325863">
      <w:pPr>
        <w:ind w:firstLine="708"/>
        <w:jc w:val="both"/>
        <w:rPr>
          <w:sz w:val="28"/>
          <w:szCs w:val="28"/>
        </w:rPr>
      </w:pPr>
      <w:r w:rsidRPr="00C33F47">
        <w:rPr>
          <w:sz w:val="28"/>
          <w:szCs w:val="28"/>
        </w:rPr>
        <w:t xml:space="preserve">4.11.6. Лица, которым членство в Профсоюзе сохранено по другим основаниям по решению органа организации Профсоюза. </w:t>
      </w:r>
    </w:p>
    <w:p w:rsidR="00325863" w:rsidRPr="00C33F47" w:rsidRDefault="00325863" w:rsidP="00325863">
      <w:pPr>
        <w:jc w:val="both"/>
        <w:rPr>
          <w:sz w:val="28"/>
          <w:szCs w:val="28"/>
        </w:rPr>
      </w:pPr>
      <w:r w:rsidRPr="00C33F47">
        <w:rPr>
          <w:sz w:val="28"/>
          <w:szCs w:val="28"/>
        </w:rPr>
        <w:t xml:space="preserve">Их учетные карточки хранятся в картотеке отдельно. Члены Профсоюза по истечении сроков, указанных в п.п. 4.11.1, 4.11.2, 4.11.4, 4.11.5 настоящей Инструкции, снимаются с профсоюзного учета на общих основаниях. </w:t>
      </w:r>
    </w:p>
    <w:p w:rsidR="00325863" w:rsidRPr="00C33F47" w:rsidRDefault="00325863" w:rsidP="00325863">
      <w:pPr>
        <w:ind w:firstLine="708"/>
        <w:jc w:val="both"/>
        <w:rPr>
          <w:sz w:val="28"/>
          <w:szCs w:val="28"/>
        </w:rPr>
      </w:pPr>
      <w:r w:rsidRPr="00C33F47">
        <w:rPr>
          <w:sz w:val="28"/>
          <w:szCs w:val="28"/>
        </w:rPr>
        <w:lastRenderedPageBreak/>
        <w:t xml:space="preserve">4.12. В соответствии со ст.13 Устава Профсоюза по решению профкома, собрания первичной организации Профсоюза, если первичная организация объединяет менее 30 членов Профсоюза, прекращение членства в Профсоюзе и снятие с профсоюзного учета производится по следующим основаниям: </w:t>
      </w:r>
    </w:p>
    <w:p w:rsidR="00325863" w:rsidRPr="00C33F47" w:rsidRDefault="00325863" w:rsidP="00325863">
      <w:pPr>
        <w:ind w:firstLine="708"/>
        <w:jc w:val="both"/>
        <w:rPr>
          <w:sz w:val="28"/>
          <w:szCs w:val="28"/>
        </w:rPr>
      </w:pPr>
      <w:r w:rsidRPr="00C33F47">
        <w:rPr>
          <w:sz w:val="28"/>
          <w:szCs w:val="28"/>
        </w:rPr>
        <w:t xml:space="preserve">4.12.1. Добровольного выхода из Профсоюза по собственному желанию на основании личного заявления. </w:t>
      </w:r>
    </w:p>
    <w:p w:rsidR="00325863" w:rsidRPr="00C33F47" w:rsidRDefault="00325863" w:rsidP="00325863">
      <w:pPr>
        <w:ind w:firstLine="708"/>
        <w:jc w:val="both"/>
        <w:rPr>
          <w:sz w:val="28"/>
          <w:szCs w:val="28"/>
        </w:rPr>
      </w:pPr>
      <w:r w:rsidRPr="00C33F47">
        <w:rPr>
          <w:sz w:val="28"/>
          <w:szCs w:val="28"/>
        </w:rPr>
        <w:t xml:space="preserve">4.12.2. Увольнения </w:t>
      </w:r>
      <w:proofErr w:type="gramStart"/>
      <w:r w:rsidRPr="00C33F47">
        <w:rPr>
          <w:sz w:val="28"/>
          <w:szCs w:val="28"/>
        </w:rPr>
        <w:t>с работы по собственному желанию в связи с уходом на трудовую пенсию</w:t>
      </w:r>
      <w:proofErr w:type="gramEnd"/>
      <w:r w:rsidRPr="00C33F47">
        <w:rPr>
          <w:sz w:val="28"/>
          <w:szCs w:val="28"/>
        </w:rPr>
        <w:t xml:space="preserve"> по старости, если пенсионер не изъявил желания остаться на профсоюзном учете в первичной организации Профсоюза. </w:t>
      </w:r>
    </w:p>
    <w:p w:rsidR="00325863" w:rsidRPr="00C33F47" w:rsidRDefault="00325863" w:rsidP="00325863">
      <w:pPr>
        <w:ind w:firstLine="708"/>
        <w:jc w:val="both"/>
        <w:rPr>
          <w:sz w:val="28"/>
          <w:szCs w:val="28"/>
        </w:rPr>
      </w:pPr>
      <w:r w:rsidRPr="00C33F47">
        <w:rPr>
          <w:sz w:val="28"/>
          <w:szCs w:val="28"/>
        </w:rPr>
        <w:t xml:space="preserve">4.12.3. Вступления в законную силу обвинительного приговора суда о лишении свободы в отношении лица, являющегося членом Профсоюза. </w:t>
      </w:r>
    </w:p>
    <w:p w:rsidR="00325863" w:rsidRPr="00C33F47" w:rsidRDefault="00325863" w:rsidP="00325863">
      <w:pPr>
        <w:ind w:firstLine="708"/>
        <w:jc w:val="both"/>
        <w:rPr>
          <w:sz w:val="28"/>
          <w:szCs w:val="28"/>
        </w:rPr>
      </w:pPr>
      <w:r w:rsidRPr="00C33F47">
        <w:rPr>
          <w:sz w:val="28"/>
          <w:szCs w:val="28"/>
        </w:rPr>
        <w:t xml:space="preserve">4.12.4. Признания гражданина, являющегося членом Профсоюза, недееспособным решением суда, вступившим в законную силу. </w:t>
      </w:r>
    </w:p>
    <w:p w:rsidR="00325863" w:rsidRPr="00C33F47" w:rsidRDefault="00325863" w:rsidP="00325863">
      <w:pPr>
        <w:ind w:firstLine="708"/>
        <w:jc w:val="both"/>
        <w:rPr>
          <w:sz w:val="28"/>
          <w:szCs w:val="28"/>
        </w:rPr>
      </w:pPr>
      <w:r w:rsidRPr="00C33F47">
        <w:rPr>
          <w:sz w:val="28"/>
          <w:szCs w:val="28"/>
        </w:rPr>
        <w:t xml:space="preserve">4.12.5. Смерти члена Профсоюза. </w:t>
      </w:r>
    </w:p>
    <w:p w:rsidR="00325863" w:rsidRPr="00C33F47" w:rsidRDefault="00325863" w:rsidP="00325863">
      <w:pPr>
        <w:jc w:val="both"/>
        <w:rPr>
          <w:sz w:val="28"/>
          <w:szCs w:val="28"/>
        </w:rPr>
      </w:pPr>
      <w:r w:rsidRPr="00C33F47">
        <w:rPr>
          <w:sz w:val="28"/>
          <w:szCs w:val="28"/>
        </w:rPr>
        <w:t xml:space="preserve">Их учетные карточки уничтожаются в соответствии с п.7 настоящей Инструкции. </w:t>
      </w:r>
    </w:p>
    <w:p w:rsidR="00325863" w:rsidRPr="00C33F47" w:rsidRDefault="00325863" w:rsidP="00325863">
      <w:pPr>
        <w:ind w:firstLine="708"/>
        <w:jc w:val="both"/>
        <w:rPr>
          <w:sz w:val="28"/>
          <w:szCs w:val="28"/>
        </w:rPr>
      </w:pPr>
      <w:r w:rsidRPr="00C33F47">
        <w:rPr>
          <w:sz w:val="28"/>
          <w:szCs w:val="28"/>
        </w:rPr>
        <w:t xml:space="preserve">4.13. При увольнении члена Профсоюза он получает на руки под расписку учетную карточку, в которой председатель первичной организации Профсоюза производит отметку о снятии с профсоюзного учета, заверяет ее своей подписью, а также делает отметку об уплате членских профсоюзных взносов. Датой снятия с профсоюзного учета считается последний день работы члена Профсоюза в организации, учреждении, на предприятии. </w:t>
      </w:r>
    </w:p>
    <w:p w:rsidR="00325863" w:rsidRPr="00C33F47" w:rsidRDefault="00325863" w:rsidP="00325863">
      <w:pPr>
        <w:ind w:firstLine="708"/>
        <w:jc w:val="both"/>
        <w:rPr>
          <w:sz w:val="28"/>
          <w:szCs w:val="28"/>
        </w:rPr>
      </w:pPr>
      <w:r w:rsidRPr="00C33F47">
        <w:rPr>
          <w:sz w:val="28"/>
          <w:szCs w:val="28"/>
        </w:rPr>
        <w:t xml:space="preserve">4.14. Снятие с учета лиц, исключенных из Профсоюза в соответствии со ст.12 Устава Профсоюза, производится на основании решений профсоюзных собраний, выборных органов организаций Профсоюза и Профсоюза. При этом их учетные карточки хранятся отдельно и не уничтожаются в течение месяца после принятия данных решений. </w:t>
      </w:r>
    </w:p>
    <w:p w:rsidR="00325863" w:rsidRPr="00C33F47" w:rsidRDefault="00325863" w:rsidP="00325863">
      <w:pPr>
        <w:ind w:firstLine="708"/>
        <w:jc w:val="both"/>
        <w:rPr>
          <w:sz w:val="28"/>
          <w:szCs w:val="28"/>
        </w:rPr>
      </w:pPr>
      <w:r w:rsidRPr="00C33F47">
        <w:rPr>
          <w:sz w:val="28"/>
          <w:szCs w:val="28"/>
        </w:rPr>
        <w:t>Если исключенный из Профсоюза в месячный срок обжаловал решение об исключении в вышестоящий профорган и тот, после рассмотрения, оставил его в силе, то учетная карточка уничтожается в соответствии с п.7 настоящей Инструкции.</w:t>
      </w:r>
    </w:p>
    <w:p w:rsidR="00325863" w:rsidRPr="00C33F47" w:rsidRDefault="00325863" w:rsidP="00325863">
      <w:pPr>
        <w:ind w:firstLine="708"/>
        <w:jc w:val="both"/>
        <w:rPr>
          <w:sz w:val="28"/>
          <w:szCs w:val="28"/>
        </w:rPr>
      </w:pPr>
      <w:r w:rsidRPr="00C33F47">
        <w:rPr>
          <w:sz w:val="28"/>
          <w:szCs w:val="28"/>
        </w:rPr>
        <w:t xml:space="preserve">5. </w:t>
      </w:r>
      <w:proofErr w:type="gramStart"/>
      <w:r w:rsidRPr="00C33F47">
        <w:rPr>
          <w:sz w:val="28"/>
          <w:szCs w:val="28"/>
        </w:rPr>
        <w:t>Учетные карточки членов Профсоюза, которые выбыли из первичной организации Профсоюза и не снялись с профсоюзного учета, изымаются из картотеки и хранятся в профкоме или у председателя первичной организации Профсоюза, если первичная организация объединяет менее 30 членов Профсоюза, отдельно до обращения за ними не снявшихся с учета членов Профсоюза или до затребования профсоюзной организацией по новому месту работы этих членов Профсоюза</w:t>
      </w:r>
      <w:proofErr w:type="gramEnd"/>
      <w:r w:rsidRPr="00C33F47">
        <w:rPr>
          <w:sz w:val="28"/>
          <w:szCs w:val="28"/>
        </w:rPr>
        <w:t xml:space="preserve">, но не более одного года. По истечении этого срока невостребованные учетные карточки уничтожаются в соответствии с п.7 настоящей Инструкции. </w:t>
      </w:r>
    </w:p>
    <w:p w:rsidR="00325863" w:rsidRPr="00C33F47" w:rsidRDefault="00325863" w:rsidP="00325863">
      <w:pPr>
        <w:ind w:firstLine="708"/>
        <w:jc w:val="both"/>
        <w:rPr>
          <w:sz w:val="28"/>
          <w:szCs w:val="28"/>
        </w:rPr>
      </w:pPr>
      <w:r w:rsidRPr="00C33F47">
        <w:rPr>
          <w:sz w:val="28"/>
          <w:szCs w:val="28"/>
        </w:rPr>
        <w:t xml:space="preserve">6. Учетные карточки, в которых полностью использовано место для отметок о приеме на учет и снятии с учета или пришедшие в негодность, </w:t>
      </w:r>
      <w:r w:rsidRPr="00C33F47">
        <w:rPr>
          <w:sz w:val="28"/>
          <w:szCs w:val="28"/>
        </w:rPr>
        <w:lastRenderedPageBreak/>
        <w:t xml:space="preserve">заменяются новыми. Использованные и ветхие учетные карточки изымаются из картотеки и уничтожаются в соответствии с п.7 настоящей Инструкции. </w:t>
      </w:r>
    </w:p>
    <w:p w:rsidR="00325863" w:rsidRPr="00C33F47" w:rsidRDefault="00325863" w:rsidP="00325863">
      <w:pPr>
        <w:ind w:firstLine="708"/>
        <w:jc w:val="both"/>
        <w:rPr>
          <w:sz w:val="28"/>
          <w:szCs w:val="28"/>
        </w:rPr>
      </w:pPr>
      <w:r w:rsidRPr="00C33F47">
        <w:rPr>
          <w:sz w:val="28"/>
          <w:szCs w:val="28"/>
        </w:rPr>
        <w:t xml:space="preserve">7. Уничтожение учетных карточек производится комиссией в составе председателя первичной организации Профсоюза, бухгалтера (казначея или иного члена профкома) и члена ревизионной комиссии первичной организации Профсоюза. При этом составляется акт об их уничтожении. </w:t>
      </w:r>
    </w:p>
    <w:p w:rsidR="00325863" w:rsidRPr="00C33F47" w:rsidRDefault="00325863" w:rsidP="00325863">
      <w:pPr>
        <w:ind w:firstLine="708"/>
        <w:jc w:val="both"/>
        <w:rPr>
          <w:sz w:val="28"/>
          <w:szCs w:val="28"/>
        </w:rPr>
      </w:pPr>
      <w:r w:rsidRPr="00C33F47">
        <w:rPr>
          <w:sz w:val="28"/>
          <w:szCs w:val="28"/>
        </w:rPr>
        <w:t xml:space="preserve">При уничтожении невостребованных учетных карточек членов Профсоюза в случаях, предусмотренных п.5 настоящей Инструкции, в акте указываются фамилия, имя, отчество члена Профсоюза, которому принадлежала учетная карточка, год вступления в Профсоюз, последний месяц уплаты членских взносов в Профсоюз. </w:t>
      </w:r>
    </w:p>
    <w:p w:rsidR="00325863" w:rsidRPr="00C33F47" w:rsidRDefault="00325863" w:rsidP="00325863">
      <w:pPr>
        <w:ind w:firstLine="708"/>
        <w:jc w:val="both"/>
        <w:rPr>
          <w:sz w:val="28"/>
          <w:szCs w:val="28"/>
        </w:rPr>
      </w:pPr>
      <w:r w:rsidRPr="00C33F47">
        <w:rPr>
          <w:sz w:val="28"/>
          <w:szCs w:val="28"/>
        </w:rPr>
        <w:t xml:space="preserve">При уничтожении учетных карточек в случаях, предусмотренных п.п.4.12.3, 4.12.4, 4.12.5, 6 настоящей Инструкции, в акте указывается только количество уничтоженных учетных карточек. </w:t>
      </w:r>
    </w:p>
    <w:p w:rsidR="00325863" w:rsidRPr="00C33F47" w:rsidRDefault="00325863" w:rsidP="00325863">
      <w:pPr>
        <w:ind w:firstLine="708"/>
        <w:jc w:val="both"/>
        <w:rPr>
          <w:sz w:val="28"/>
          <w:szCs w:val="28"/>
        </w:rPr>
      </w:pPr>
      <w:proofErr w:type="gramStart"/>
      <w:r w:rsidRPr="00C33F47">
        <w:rPr>
          <w:sz w:val="28"/>
          <w:szCs w:val="28"/>
        </w:rPr>
        <w:t xml:space="preserve">При уничтожении учетных карточек выбывших из Профсоюза по собственному желанию или исключенных из Профсоюза, в акте указываются фамилия, имя, отчество члена Профсоюза, которому принадлежала учетная карточка, год вступления в Профсоюз, дата и номер постановления профсоюзного собрания, заседания выборного органа организации Профсоюза и Профсоюза, принявшего решение об исключении или выбытии работника из Профсоюза. </w:t>
      </w:r>
      <w:proofErr w:type="gramEnd"/>
    </w:p>
    <w:p w:rsidR="00325863" w:rsidRPr="00C33F47" w:rsidRDefault="00325863" w:rsidP="00325863">
      <w:pPr>
        <w:ind w:firstLine="708"/>
        <w:jc w:val="both"/>
        <w:rPr>
          <w:sz w:val="28"/>
          <w:szCs w:val="28"/>
        </w:rPr>
      </w:pPr>
      <w:r w:rsidRPr="00C33F47">
        <w:rPr>
          <w:sz w:val="28"/>
          <w:szCs w:val="28"/>
        </w:rPr>
        <w:t xml:space="preserve">8. Ежегодно по состоянию на первое января года, следующего за </w:t>
      </w:r>
      <w:proofErr w:type="gramStart"/>
      <w:r w:rsidRPr="00C33F47">
        <w:rPr>
          <w:sz w:val="28"/>
          <w:szCs w:val="28"/>
        </w:rPr>
        <w:t>отчетным</w:t>
      </w:r>
      <w:proofErr w:type="gramEnd"/>
      <w:r w:rsidRPr="00C33F47">
        <w:rPr>
          <w:sz w:val="28"/>
          <w:szCs w:val="28"/>
        </w:rPr>
        <w:t xml:space="preserve">, профсоюзный комитет или председатель первичной организации Профсоюза, если первичная организация объединяет менее 30 членов Профсоюза, проверяет соответствие учетных карточек фактическому составу членов Профсоюза. Эти данные используются при составлении статистического отчета первичной профсоюзной организации (форма № 2). Статистический отчет ежегодно обсуждается на заседании профсоюзного комитета. </w:t>
      </w:r>
    </w:p>
    <w:p w:rsidR="00325863" w:rsidRDefault="00325863" w:rsidP="00325863">
      <w:pPr>
        <w:ind w:firstLine="708"/>
        <w:jc w:val="both"/>
        <w:rPr>
          <w:sz w:val="28"/>
          <w:szCs w:val="28"/>
        </w:rPr>
      </w:pPr>
      <w:r w:rsidRPr="00C33F47">
        <w:rPr>
          <w:sz w:val="28"/>
          <w:szCs w:val="28"/>
        </w:rPr>
        <w:t>9. Контрольно-ревизионная комиссия первичной организации Профсоюза не реже одного раза в год проверяет состояние учета членов Профсоюза и хранения учетных карточек. Выявленные в ходе проверки недостатки отмечаются в акте ревизии, который обсуждается на заседании профсоюзного комитета.</w:t>
      </w:r>
    </w:p>
    <w:p w:rsidR="009E525A" w:rsidRDefault="009E525A" w:rsidP="009E525A">
      <w:pPr>
        <w:ind w:firstLine="567"/>
        <w:jc w:val="right"/>
        <w:rPr>
          <w:sz w:val="28"/>
          <w:szCs w:val="28"/>
        </w:rPr>
      </w:pPr>
    </w:p>
    <w:p w:rsidR="009E525A" w:rsidRDefault="009E525A" w:rsidP="009E525A">
      <w:pPr>
        <w:ind w:firstLine="567"/>
        <w:jc w:val="right"/>
        <w:rPr>
          <w:sz w:val="28"/>
          <w:szCs w:val="28"/>
        </w:rPr>
      </w:pPr>
    </w:p>
    <w:p w:rsidR="009E525A" w:rsidRDefault="009E525A" w:rsidP="009E525A">
      <w:pPr>
        <w:ind w:firstLine="567"/>
        <w:jc w:val="right"/>
        <w:rPr>
          <w:sz w:val="28"/>
          <w:szCs w:val="28"/>
        </w:rPr>
      </w:pPr>
    </w:p>
    <w:p w:rsidR="009E525A" w:rsidRDefault="009E525A" w:rsidP="009E525A">
      <w:pPr>
        <w:ind w:firstLine="567"/>
        <w:jc w:val="right"/>
        <w:rPr>
          <w:sz w:val="28"/>
          <w:szCs w:val="28"/>
        </w:rPr>
      </w:pPr>
      <w:r>
        <w:rPr>
          <w:sz w:val="28"/>
          <w:szCs w:val="28"/>
        </w:rPr>
        <w:t>Председатель Профсоюза</w:t>
      </w:r>
    </w:p>
    <w:p w:rsidR="009E525A" w:rsidRDefault="009E525A" w:rsidP="009E525A">
      <w:pPr>
        <w:ind w:firstLine="567"/>
        <w:jc w:val="right"/>
        <w:rPr>
          <w:sz w:val="28"/>
          <w:szCs w:val="28"/>
        </w:rPr>
      </w:pPr>
      <w:r>
        <w:rPr>
          <w:sz w:val="28"/>
          <w:szCs w:val="28"/>
        </w:rPr>
        <w:t xml:space="preserve">М.М. </w:t>
      </w:r>
      <w:proofErr w:type="spellStart"/>
      <w:r>
        <w:rPr>
          <w:sz w:val="28"/>
          <w:szCs w:val="28"/>
        </w:rPr>
        <w:t>Кузьменко</w:t>
      </w:r>
      <w:proofErr w:type="spellEnd"/>
    </w:p>
    <w:p w:rsidR="009E525A" w:rsidRPr="00C33F47" w:rsidRDefault="009E525A" w:rsidP="00325863">
      <w:pPr>
        <w:ind w:firstLine="708"/>
        <w:jc w:val="both"/>
        <w:rPr>
          <w:sz w:val="28"/>
          <w:szCs w:val="28"/>
        </w:rPr>
      </w:pPr>
    </w:p>
    <w:p w:rsidR="00325863" w:rsidRPr="00C33F47" w:rsidRDefault="00325863" w:rsidP="00325863">
      <w:pPr>
        <w:jc w:val="both"/>
        <w:rPr>
          <w:sz w:val="28"/>
          <w:szCs w:val="28"/>
        </w:rPr>
      </w:pPr>
    </w:p>
    <w:p w:rsidR="00325863" w:rsidRPr="00C33F47" w:rsidRDefault="00325863" w:rsidP="00325863">
      <w:pPr>
        <w:jc w:val="both"/>
        <w:rPr>
          <w:sz w:val="28"/>
          <w:szCs w:val="28"/>
        </w:rPr>
      </w:pPr>
    </w:p>
    <w:p w:rsidR="00325863" w:rsidRPr="00C33F47" w:rsidRDefault="00325863" w:rsidP="00325863">
      <w:pPr>
        <w:jc w:val="both"/>
        <w:rPr>
          <w:sz w:val="28"/>
          <w:szCs w:val="28"/>
        </w:rPr>
      </w:pPr>
    </w:p>
    <w:p w:rsidR="00325863" w:rsidRPr="00C33F47" w:rsidRDefault="00325863" w:rsidP="00325863">
      <w:pPr>
        <w:jc w:val="both"/>
        <w:rPr>
          <w:sz w:val="28"/>
          <w:szCs w:val="28"/>
        </w:rPr>
      </w:pPr>
    </w:p>
    <w:p w:rsidR="00C33F47" w:rsidRDefault="00C33F47" w:rsidP="00325863">
      <w:pPr>
        <w:jc w:val="both"/>
        <w:rPr>
          <w:sz w:val="28"/>
          <w:szCs w:val="28"/>
        </w:rPr>
      </w:pPr>
    </w:p>
    <w:p w:rsidR="00325863" w:rsidRPr="00C33F47" w:rsidRDefault="00325863" w:rsidP="00C33F47">
      <w:pPr>
        <w:ind w:left="3969"/>
        <w:jc w:val="center"/>
        <w:rPr>
          <w:i/>
          <w:sz w:val="28"/>
          <w:szCs w:val="28"/>
        </w:rPr>
      </w:pPr>
      <w:r w:rsidRPr="00C33F47">
        <w:rPr>
          <w:i/>
          <w:sz w:val="28"/>
          <w:szCs w:val="28"/>
        </w:rPr>
        <w:lastRenderedPageBreak/>
        <w:t>Приложение № 1</w:t>
      </w:r>
    </w:p>
    <w:p w:rsidR="00325863" w:rsidRPr="00C33F47" w:rsidRDefault="00325863" w:rsidP="00C33F47">
      <w:pPr>
        <w:ind w:left="3969"/>
        <w:jc w:val="center"/>
        <w:rPr>
          <w:i/>
          <w:sz w:val="28"/>
          <w:szCs w:val="28"/>
        </w:rPr>
      </w:pPr>
      <w:r w:rsidRPr="00C33F47">
        <w:rPr>
          <w:i/>
          <w:sz w:val="28"/>
          <w:szCs w:val="28"/>
        </w:rPr>
        <w:t>к Инструкции о порядке учета членов</w:t>
      </w:r>
    </w:p>
    <w:p w:rsidR="00325863" w:rsidRPr="00C33F47" w:rsidRDefault="00325863" w:rsidP="00C33F47">
      <w:pPr>
        <w:ind w:left="3969"/>
        <w:jc w:val="center"/>
        <w:rPr>
          <w:i/>
          <w:sz w:val="28"/>
          <w:szCs w:val="28"/>
        </w:rPr>
      </w:pPr>
      <w:r w:rsidRPr="00C33F47">
        <w:rPr>
          <w:i/>
          <w:sz w:val="28"/>
          <w:szCs w:val="28"/>
        </w:rPr>
        <w:t>Профсоюза в первичных организациях</w:t>
      </w:r>
    </w:p>
    <w:p w:rsidR="00325863" w:rsidRPr="00C33F47" w:rsidRDefault="00325863" w:rsidP="00C33F47">
      <w:pPr>
        <w:ind w:left="3969"/>
        <w:jc w:val="center"/>
        <w:rPr>
          <w:i/>
          <w:sz w:val="28"/>
          <w:szCs w:val="28"/>
        </w:rPr>
      </w:pPr>
      <w:r w:rsidRPr="00C33F47">
        <w:rPr>
          <w:i/>
          <w:sz w:val="28"/>
          <w:szCs w:val="28"/>
        </w:rPr>
        <w:t>профсоюза работников здравоохранения РФ</w:t>
      </w:r>
    </w:p>
    <w:p w:rsidR="00325863" w:rsidRPr="00C33F47" w:rsidRDefault="00325863" w:rsidP="00325863">
      <w:pPr>
        <w:jc w:val="both"/>
        <w:rPr>
          <w:b/>
          <w:sz w:val="28"/>
          <w:szCs w:val="28"/>
        </w:rPr>
      </w:pPr>
    </w:p>
    <w:p w:rsidR="00325863" w:rsidRPr="00C33F47" w:rsidRDefault="00325863" w:rsidP="00325863">
      <w:pPr>
        <w:jc w:val="both"/>
        <w:rPr>
          <w:b/>
          <w:sz w:val="28"/>
          <w:szCs w:val="28"/>
        </w:rPr>
      </w:pPr>
    </w:p>
    <w:p w:rsidR="00325863" w:rsidRPr="00C33F47" w:rsidRDefault="00325863" w:rsidP="00C33F47">
      <w:pPr>
        <w:jc w:val="center"/>
        <w:rPr>
          <w:b/>
          <w:sz w:val="32"/>
          <w:szCs w:val="32"/>
        </w:rPr>
      </w:pPr>
      <w:r w:rsidRPr="00C33F47">
        <w:rPr>
          <w:b/>
          <w:sz w:val="32"/>
          <w:szCs w:val="32"/>
        </w:rPr>
        <w:t>СПИСОК</w:t>
      </w:r>
    </w:p>
    <w:p w:rsidR="00325863" w:rsidRPr="00C33F47" w:rsidRDefault="00325863" w:rsidP="00C33F47">
      <w:pPr>
        <w:jc w:val="center"/>
        <w:rPr>
          <w:b/>
          <w:sz w:val="32"/>
          <w:szCs w:val="32"/>
        </w:rPr>
      </w:pPr>
      <w:r w:rsidRPr="00C33F47">
        <w:rPr>
          <w:b/>
          <w:sz w:val="32"/>
          <w:szCs w:val="32"/>
        </w:rPr>
        <w:t>профессиональных союзов, входящих в Федерацию</w:t>
      </w:r>
    </w:p>
    <w:p w:rsidR="00325863" w:rsidRPr="00C33F47" w:rsidRDefault="00325863" w:rsidP="00C33F47">
      <w:pPr>
        <w:jc w:val="center"/>
        <w:rPr>
          <w:b/>
          <w:sz w:val="32"/>
          <w:szCs w:val="32"/>
        </w:rPr>
      </w:pPr>
      <w:r w:rsidRPr="00C33F47">
        <w:rPr>
          <w:b/>
          <w:sz w:val="32"/>
          <w:szCs w:val="32"/>
        </w:rPr>
        <w:t>независимых профсоюзов России</w:t>
      </w:r>
    </w:p>
    <w:p w:rsidR="00325863" w:rsidRPr="00C33F47" w:rsidRDefault="00325863" w:rsidP="00C33F47">
      <w:pPr>
        <w:jc w:val="center"/>
        <w:rPr>
          <w:b/>
          <w:sz w:val="32"/>
          <w:szCs w:val="32"/>
        </w:rPr>
      </w:pPr>
      <w:r w:rsidRPr="00C33F47">
        <w:rPr>
          <w:b/>
          <w:sz w:val="32"/>
          <w:szCs w:val="32"/>
        </w:rPr>
        <w:t>(по состоянию на 1 декабря 2005 года)</w:t>
      </w:r>
    </w:p>
    <w:p w:rsidR="00325863" w:rsidRPr="00C33F47" w:rsidRDefault="00325863" w:rsidP="00325863">
      <w:pPr>
        <w:jc w:val="both"/>
        <w:rPr>
          <w:b/>
          <w:sz w:val="28"/>
          <w:szCs w:val="28"/>
        </w:rPr>
      </w:pPr>
    </w:p>
    <w:p w:rsidR="00325863" w:rsidRPr="00C33F47" w:rsidRDefault="00325863" w:rsidP="00325863">
      <w:pPr>
        <w:jc w:val="both"/>
        <w:rPr>
          <w:sz w:val="28"/>
          <w:szCs w:val="28"/>
        </w:rPr>
      </w:pPr>
    </w:p>
    <w:p w:rsidR="00325863" w:rsidRPr="00C33F47" w:rsidRDefault="00325863" w:rsidP="00325863">
      <w:pPr>
        <w:numPr>
          <w:ilvl w:val="0"/>
          <w:numId w:val="1"/>
        </w:numPr>
        <w:jc w:val="both"/>
        <w:rPr>
          <w:sz w:val="28"/>
          <w:szCs w:val="28"/>
        </w:rPr>
      </w:pPr>
      <w:r w:rsidRPr="00C33F47">
        <w:rPr>
          <w:sz w:val="28"/>
          <w:szCs w:val="28"/>
        </w:rPr>
        <w:t>Общероссийский профсоюз авиационных работников.</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Военно-воздушных сил РФ.</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трудящихся авиационной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работников автомобильного транспорта и дорожного хозяйства.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автомобильного и сельскохозяйственного машиностроения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агропромышленного комплекса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органов безопасности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водного транспорта РФ.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военнослужащих.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рабочих и служащих Военно-морского флота России.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работников негосударственных организаций безопасности.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геологии, геодезии и картографии РФ. </w:t>
      </w:r>
    </w:p>
    <w:p w:rsidR="00325863" w:rsidRPr="00C33F47" w:rsidRDefault="00325863" w:rsidP="00325863">
      <w:pPr>
        <w:numPr>
          <w:ilvl w:val="0"/>
          <w:numId w:val="1"/>
        </w:numPr>
        <w:jc w:val="both"/>
        <w:rPr>
          <w:sz w:val="28"/>
          <w:szCs w:val="28"/>
        </w:rPr>
      </w:pPr>
      <w:r w:rsidRPr="00C33F47">
        <w:rPr>
          <w:sz w:val="28"/>
          <w:szCs w:val="28"/>
        </w:rPr>
        <w:t xml:space="preserve"> Горно-металлургический профсоюз России.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государственных учреждений и общественного обслуживания РФ. </w:t>
      </w:r>
    </w:p>
    <w:p w:rsidR="00325863" w:rsidRPr="00C33F47" w:rsidRDefault="00325863" w:rsidP="00325863">
      <w:pPr>
        <w:numPr>
          <w:ilvl w:val="0"/>
          <w:numId w:val="1"/>
        </w:numPr>
        <w:jc w:val="both"/>
        <w:rPr>
          <w:sz w:val="28"/>
          <w:szCs w:val="28"/>
        </w:rPr>
      </w:pPr>
      <w:r w:rsidRPr="00C33F47">
        <w:rPr>
          <w:sz w:val="28"/>
          <w:szCs w:val="28"/>
        </w:rPr>
        <w:t xml:space="preserve"> Независимый профсоюз работников охранных и детективных служб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железнодорожников и транспортных строителей.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здравоохранения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инновационных и малых предприятий. </w:t>
      </w:r>
    </w:p>
    <w:p w:rsidR="00325863" w:rsidRPr="00C33F47" w:rsidRDefault="00325863" w:rsidP="00325863">
      <w:pPr>
        <w:numPr>
          <w:ilvl w:val="0"/>
          <w:numId w:val="1"/>
        </w:numPr>
        <w:jc w:val="both"/>
        <w:rPr>
          <w:sz w:val="28"/>
          <w:szCs w:val="28"/>
        </w:rPr>
      </w:pPr>
      <w:r w:rsidRPr="00C33F47">
        <w:rPr>
          <w:sz w:val="28"/>
          <w:szCs w:val="28"/>
        </w:rPr>
        <w:t xml:space="preserve"> Независимый профсоюз работников Информационного телеграфного агентства России (ИТАР – ТАСС).</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культуры.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лесных отраслей РФ. </w:t>
      </w:r>
    </w:p>
    <w:p w:rsidR="00325863" w:rsidRPr="00C33F47" w:rsidRDefault="00325863" w:rsidP="00325863">
      <w:pPr>
        <w:numPr>
          <w:ilvl w:val="0"/>
          <w:numId w:val="1"/>
        </w:numPr>
        <w:jc w:val="both"/>
        <w:rPr>
          <w:sz w:val="28"/>
          <w:szCs w:val="28"/>
        </w:rPr>
      </w:pPr>
      <w:r w:rsidRPr="00C33F47">
        <w:rPr>
          <w:sz w:val="28"/>
          <w:szCs w:val="28"/>
        </w:rPr>
        <w:t xml:space="preserve"> Профсоюз машиностроителей РФ. </w:t>
      </w:r>
    </w:p>
    <w:p w:rsidR="00325863" w:rsidRPr="00C33F47" w:rsidRDefault="00325863" w:rsidP="00325863">
      <w:pPr>
        <w:numPr>
          <w:ilvl w:val="0"/>
          <w:numId w:val="1"/>
        </w:numPr>
        <w:jc w:val="both"/>
        <w:rPr>
          <w:sz w:val="28"/>
          <w:szCs w:val="28"/>
        </w:rPr>
      </w:pPr>
      <w:r w:rsidRPr="00C33F47">
        <w:rPr>
          <w:sz w:val="28"/>
          <w:szCs w:val="28"/>
        </w:rPr>
        <w:lastRenderedPageBreak/>
        <w:t xml:space="preserve"> Общероссийский профсоюз рабочих местной промышленности и коммунально-бытовых предприятий (профсоюз жизнеобеспечения).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народного образования и науки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предприятий пищевой промышленности и производственных кооперативов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нефтяной, газовой отраслей промышленности и строительства РФ. </w:t>
      </w:r>
    </w:p>
    <w:p w:rsidR="00325863" w:rsidRPr="00C33F47" w:rsidRDefault="00325863" w:rsidP="00325863">
      <w:pPr>
        <w:numPr>
          <w:ilvl w:val="0"/>
          <w:numId w:val="1"/>
        </w:numPr>
        <w:jc w:val="both"/>
        <w:rPr>
          <w:sz w:val="28"/>
          <w:szCs w:val="28"/>
        </w:rPr>
      </w:pPr>
      <w:r w:rsidRPr="00C33F47">
        <w:rPr>
          <w:sz w:val="28"/>
          <w:szCs w:val="28"/>
        </w:rPr>
        <w:t xml:space="preserve"> Всероссийский профсоюз работников оборонной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общего машиностроения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потребительской кооперации и предпринимательства.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радиоэлектронной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рабочих и служащих Ракетных вой</w:t>
      </w:r>
      <w:proofErr w:type="gramStart"/>
      <w:r w:rsidRPr="00C33F47">
        <w:rPr>
          <w:sz w:val="28"/>
          <w:szCs w:val="28"/>
        </w:rPr>
        <w:t>ск стр</w:t>
      </w:r>
      <w:proofErr w:type="gramEnd"/>
      <w:r w:rsidRPr="00C33F47">
        <w:rPr>
          <w:sz w:val="28"/>
          <w:szCs w:val="28"/>
        </w:rPr>
        <w:t xml:space="preserve">атегического назначения.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рыбного хозяйства. </w:t>
      </w:r>
    </w:p>
    <w:p w:rsidR="00325863" w:rsidRPr="00C33F47" w:rsidRDefault="00325863" w:rsidP="00325863">
      <w:pPr>
        <w:numPr>
          <w:ilvl w:val="0"/>
          <w:numId w:val="1"/>
        </w:numPr>
        <w:jc w:val="both"/>
        <w:rPr>
          <w:sz w:val="28"/>
          <w:szCs w:val="28"/>
        </w:rPr>
      </w:pPr>
      <w:r w:rsidRPr="00C33F47">
        <w:rPr>
          <w:sz w:val="28"/>
          <w:szCs w:val="28"/>
        </w:rPr>
        <w:t xml:space="preserve"> Общероссийский профсоюз работников связи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предприятий с иностранными инвестициями РФ.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строительства и промышленности строительных материалов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судостроения.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текстильной и легкой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торговли, общественного питания, потребительской кооперации и предпринимательства РФ «Торговое единство». </w:t>
      </w:r>
    </w:p>
    <w:p w:rsidR="00325863" w:rsidRPr="00C33F47" w:rsidRDefault="00325863" w:rsidP="00325863">
      <w:pPr>
        <w:numPr>
          <w:ilvl w:val="0"/>
          <w:numId w:val="1"/>
        </w:numPr>
        <w:jc w:val="both"/>
        <w:rPr>
          <w:sz w:val="28"/>
          <w:szCs w:val="28"/>
        </w:rPr>
      </w:pPr>
      <w:r w:rsidRPr="00C33F47">
        <w:rPr>
          <w:sz w:val="28"/>
          <w:szCs w:val="28"/>
        </w:rPr>
        <w:t xml:space="preserve"> Российский независимый профсоюз работников угольной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Профсоюз работников физической культуры, спорта и туризма РФ. </w:t>
      </w:r>
    </w:p>
    <w:p w:rsidR="00325863" w:rsidRPr="00C33F47" w:rsidRDefault="00325863" w:rsidP="00325863">
      <w:pPr>
        <w:numPr>
          <w:ilvl w:val="0"/>
          <w:numId w:val="1"/>
        </w:numPr>
        <w:jc w:val="both"/>
        <w:rPr>
          <w:sz w:val="28"/>
          <w:szCs w:val="28"/>
        </w:rPr>
      </w:pPr>
      <w:r w:rsidRPr="00C33F47">
        <w:rPr>
          <w:sz w:val="28"/>
          <w:szCs w:val="28"/>
        </w:rPr>
        <w:t xml:space="preserve"> Российский профсоюз работников химических отраслей промышленности. </w:t>
      </w:r>
    </w:p>
    <w:p w:rsidR="00325863" w:rsidRPr="00C33F47" w:rsidRDefault="00325863" w:rsidP="00325863">
      <w:pPr>
        <w:numPr>
          <w:ilvl w:val="0"/>
          <w:numId w:val="1"/>
        </w:numPr>
        <w:jc w:val="both"/>
        <w:rPr>
          <w:sz w:val="28"/>
          <w:szCs w:val="28"/>
        </w:rPr>
      </w:pPr>
      <w:r w:rsidRPr="00C33F47">
        <w:rPr>
          <w:sz w:val="28"/>
          <w:szCs w:val="28"/>
        </w:rPr>
        <w:t xml:space="preserve"> Всероссийский «</w:t>
      </w:r>
      <w:proofErr w:type="spellStart"/>
      <w:r w:rsidRPr="00C33F47">
        <w:rPr>
          <w:sz w:val="28"/>
          <w:szCs w:val="28"/>
        </w:rPr>
        <w:t>Электропрофсоюз</w:t>
      </w:r>
      <w:proofErr w:type="spellEnd"/>
      <w:r w:rsidRPr="00C33F47">
        <w:rPr>
          <w:sz w:val="28"/>
          <w:szCs w:val="28"/>
        </w:rPr>
        <w:t>».</w:t>
      </w:r>
    </w:p>
    <w:p w:rsidR="00325863" w:rsidRPr="00C33F47" w:rsidRDefault="00325863"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C33F47" w:rsidRDefault="00C33F47" w:rsidP="00325863">
      <w:pPr>
        <w:jc w:val="both"/>
        <w:rPr>
          <w:sz w:val="28"/>
          <w:szCs w:val="28"/>
        </w:rPr>
      </w:pPr>
    </w:p>
    <w:p w:rsidR="00325863" w:rsidRPr="00C33F47" w:rsidRDefault="00325863" w:rsidP="00C33F47">
      <w:pPr>
        <w:ind w:left="3969"/>
        <w:jc w:val="center"/>
        <w:rPr>
          <w:i/>
          <w:sz w:val="28"/>
          <w:szCs w:val="28"/>
        </w:rPr>
      </w:pPr>
      <w:r w:rsidRPr="00C33F47">
        <w:rPr>
          <w:i/>
          <w:sz w:val="28"/>
          <w:szCs w:val="28"/>
        </w:rPr>
        <w:lastRenderedPageBreak/>
        <w:t>Приложение № 2</w:t>
      </w:r>
    </w:p>
    <w:p w:rsidR="00325863" w:rsidRPr="00C33F47" w:rsidRDefault="00325863" w:rsidP="00C33F47">
      <w:pPr>
        <w:ind w:left="3969"/>
        <w:jc w:val="center"/>
        <w:rPr>
          <w:i/>
          <w:sz w:val="28"/>
          <w:szCs w:val="28"/>
        </w:rPr>
      </w:pPr>
      <w:r w:rsidRPr="00C33F47">
        <w:rPr>
          <w:i/>
          <w:sz w:val="28"/>
          <w:szCs w:val="28"/>
        </w:rPr>
        <w:t>к Инструкции о порядке учета членов</w:t>
      </w:r>
    </w:p>
    <w:p w:rsidR="00325863" w:rsidRPr="00C33F47" w:rsidRDefault="00325863" w:rsidP="00C33F47">
      <w:pPr>
        <w:ind w:left="3969"/>
        <w:jc w:val="center"/>
        <w:rPr>
          <w:i/>
          <w:sz w:val="28"/>
          <w:szCs w:val="28"/>
        </w:rPr>
      </w:pPr>
      <w:r w:rsidRPr="00C33F47">
        <w:rPr>
          <w:i/>
          <w:sz w:val="28"/>
          <w:szCs w:val="28"/>
        </w:rPr>
        <w:t>Профсоюза в первичных организациях</w:t>
      </w:r>
    </w:p>
    <w:p w:rsidR="00325863" w:rsidRPr="00C33F47" w:rsidRDefault="00325863" w:rsidP="00C33F47">
      <w:pPr>
        <w:ind w:left="3969"/>
        <w:jc w:val="center"/>
        <w:rPr>
          <w:i/>
          <w:sz w:val="28"/>
          <w:szCs w:val="28"/>
        </w:rPr>
      </w:pPr>
      <w:r w:rsidRPr="00C33F47">
        <w:rPr>
          <w:i/>
          <w:sz w:val="28"/>
          <w:szCs w:val="28"/>
        </w:rPr>
        <w:t>профсоюза работников здравоохранения РФ</w:t>
      </w:r>
    </w:p>
    <w:p w:rsidR="00325863" w:rsidRDefault="00325863" w:rsidP="00325863">
      <w:pPr>
        <w:jc w:val="both"/>
        <w:rPr>
          <w:b/>
          <w:sz w:val="28"/>
          <w:szCs w:val="28"/>
        </w:rPr>
      </w:pPr>
    </w:p>
    <w:p w:rsidR="00C33F47" w:rsidRDefault="00C33F47" w:rsidP="00325863">
      <w:pPr>
        <w:jc w:val="both"/>
        <w:rPr>
          <w:b/>
          <w:sz w:val="28"/>
          <w:szCs w:val="28"/>
        </w:rPr>
      </w:pPr>
    </w:p>
    <w:p w:rsidR="00C33F47" w:rsidRPr="00C33F47" w:rsidRDefault="00C33F47" w:rsidP="00325863">
      <w:pPr>
        <w:jc w:val="both"/>
        <w:rPr>
          <w:b/>
          <w:sz w:val="28"/>
          <w:szCs w:val="28"/>
        </w:rPr>
      </w:pPr>
    </w:p>
    <w:p w:rsidR="00325863" w:rsidRPr="00C33F47" w:rsidRDefault="00325863" w:rsidP="00C33F47">
      <w:pPr>
        <w:jc w:val="center"/>
        <w:rPr>
          <w:b/>
          <w:sz w:val="32"/>
          <w:szCs w:val="32"/>
        </w:rPr>
      </w:pPr>
      <w:r w:rsidRPr="00C33F47">
        <w:rPr>
          <w:b/>
          <w:sz w:val="32"/>
          <w:szCs w:val="32"/>
        </w:rPr>
        <w:t>СПИСОК</w:t>
      </w:r>
    </w:p>
    <w:p w:rsidR="00325863" w:rsidRPr="00C33F47" w:rsidRDefault="00325863" w:rsidP="00C33F47">
      <w:pPr>
        <w:jc w:val="center"/>
        <w:rPr>
          <w:b/>
          <w:sz w:val="32"/>
          <w:szCs w:val="32"/>
        </w:rPr>
      </w:pPr>
      <w:r w:rsidRPr="00C33F47">
        <w:rPr>
          <w:b/>
          <w:sz w:val="32"/>
          <w:szCs w:val="32"/>
        </w:rPr>
        <w:t xml:space="preserve">профессиональных союзов, входящих в </w:t>
      </w:r>
      <w:proofErr w:type="gramStart"/>
      <w:r w:rsidRPr="00C33F47">
        <w:rPr>
          <w:b/>
          <w:sz w:val="32"/>
          <w:szCs w:val="32"/>
        </w:rPr>
        <w:t>Международную</w:t>
      </w:r>
      <w:proofErr w:type="gramEnd"/>
    </w:p>
    <w:p w:rsidR="00325863" w:rsidRPr="00C33F47" w:rsidRDefault="00325863" w:rsidP="00C33F47">
      <w:pPr>
        <w:jc w:val="center"/>
        <w:rPr>
          <w:b/>
          <w:sz w:val="32"/>
          <w:szCs w:val="32"/>
        </w:rPr>
      </w:pPr>
      <w:r w:rsidRPr="00C33F47">
        <w:rPr>
          <w:b/>
          <w:sz w:val="32"/>
          <w:szCs w:val="32"/>
        </w:rPr>
        <w:t>Конфедерацию профсоюзов работников здравоохранения</w:t>
      </w:r>
    </w:p>
    <w:p w:rsidR="00325863" w:rsidRPr="00C33F47" w:rsidRDefault="00325863" w:rsidP="00C33F47">
      <w:pPr>
        <w:jc w:val="center"/>
        <w:rPr>
          <w:b/>
          <w:sz w:val="32"/>
          <w:szCs w:val="32"/>
        </w:rPr>
      </w:pPr>
      <w:r w:rsidRPr="00C33F47">
        <w:rPr>
          <w:b/>
          <w:sz w:val="32"/>
          <w:szCs w:val="32"/>
        </w:rPr>
        <w:t>(по состоянию на 1 декабря 2005 года)</w:t>
      </w:r>
    </w:p>
    <w:p w:rsidR="00325863" w:rsidRPr="00C33F47" w:rsidRDefault="00325863" w:rsidP="00325863">
      <w:pPr>
        <w:jc w:val="both"/>
        <w:rPr>
          <w:sz w:val="28"/>
          <w:szCs w:val="28"/>
        </w:rPr>
      </w:pPr>
    </w:p>
    <w:p w:rsidR="00325863" w:rsidRPr="00C33F47" w:rsidRDefault="00325863" w:rsidP="00325863">
      <w:pPr>
        <w:jc w:val="both"/>
        <w:rPr>
          <w:sz w:val="28"/>
          <w:szCs w:val="28"/>
        </w:rPr>
      </w:pPr>
    </w:p>
    <w:p w:rsidR="00325863" w:rsidRPr="00C33F47" w:rsidRDefault="00325863" w:rsidP="00325863">
      <w:pPr>
        <w:numPr>
          <w:ilvl w:val="0"/>
          <w:numId w:val="2"/>
        </w:numPr>
        <w:jc w:val="both"/>
        <w:rPr>
          <w:sz w:val="28"/>
          <w:szCs w:val="28"/>
        </w:rPr>
      </w:pPr>
      <w:r w:rsidRPr="00C33F47">
        <w:rPr>
          <w:sz w:val="28"/>
          <w:szCs w:val="28"/>
        </w:rPr>
        <w:t xml:space="preserve">Профсоюз работников здравоохранения Азербайджана. </w:t>
      </w:r>
    </w:p>
    <w:p w:rsidR="00325863" w:rsidRPr="00C33F47" w:rsidRDefault="00325863" w:rsidP="00325863">
      <w:pPr>
        <w:numPr>
          <w:ilvl w:val="0"/>
          <w:numId w:val="2"/>
        </w:numPr>
        <w:jc w:val="both"/>
        <w:rPr>
          <w:sz w:val="28"/>
          <w:szCs w:val="28"/>
        </w:rPr>
      </w:pPr>
      <w:r w:rsidRPr="00C33F47">
        <w:rPr>
          <w:sz w:val="28"/>
          <w:szCs w:val="28"/>
        </w:rPr>
        <w:t xml:space="preserve"> Республиканский союз профессиональных организаций работников здравоохранения Армении. </w:t>
      </w:r>
    </w:p>
    <w:p w:rsidR="00325863" w:rsidRPr="00C33F47" w:rsidRDefault="00325863" w:rsidP="00325863">
      <w:pPr>
        <w:numPr>
          <w:ilvl w:val="0"/>
          <w:numId w:val="2"/>
        </w:numPr>
        <w:jc w:val="both"/>
        <w:rPr>
          <w:sz w:val="28"/>
          <w:szCs w:val="28"/>
        </w:rPr>
      </w:pPr>
      <w:r w:rsidRPr="00C33F47">
        <w:rPr>
          <w:sz w:val="28"/>
          <w:szCs w:val="28"/>
        </w:rPr>
        <w:t xml:space="preserve"> Белорусский профсоюз работников здравоохранения.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труда, здравоохранения и социальной защиты Грузии.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Республики Казахстан.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w:t>
      </w:r>
      <w:proofErr w:type="spellStart"/>
      <w:r w:rsidRPr="00C33F47">
        <w:rPr>
          <w:sz w:val="28"/>
          <w:szCs w:val="28"/>
        </w:rPr>
        <w:t>Кыргызской</w:t>
      </w:r>
      <w:proofErr w:type="spellEnd"/>
      <w:r w:rsidRPr="00C33F47">
        <w:rPr>
          <w:sz w:val="28"/>
          <w:szCs w:val="28"/>
        </w:rPr>
        <w:t xml:space="preserve"> Республики. </w:t>
      </w:r>
    </w:p>
    <w:p w:rsidR="00325863" w:rsidRPr="00C33F47" w:rsidRDefault="00325863" w:rsidP="00325863">
      <w:pPr>
        <w:numPr>
          <w:ilvl w:val="0"/>
          <w:numId w:val="2"/>
        </w:numPr>
        <w:jc w:val="both"/>
        <w:rPr>
          <w:sz w:val="28"/>
          <w:szCs w:val="28"/>
        </w:rPr>
      </w:pPr>
      <w:r w:rsidRPr="00C33F47">
        <w:rPr>
          <w:sz w:val="28"/>
          <w:szCs w:val="28"/>
        </w:rPr>
        <w:t xml:space="preserve"> Профсоюз «СЭНЭТАТЯ» Республики Молдова.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РФ.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Таджикистана.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Туркменистана. </w:t>
      </w:r>
    </w:p>
    <w:p w:rsidR="00325863" w:rsidRPr="00C33F47" w:rsidRDefault="00325863" w:rsidP="00325863">
      <w:pPr>
        <w:numPr>
          <w:ilvl w:val="0"/>
          <w:numId w:val="2"/>
        </w:numPr>
        <w:jc w:val="both"/>
        <w:rPr>
          <w:sz w:val="28"/>
          <w:szCs w:val="28"/>
        </w:rPr>
      </w:pPr>
      <w:r w:rsidRPr="00C33F47">
        <w:rPr>
          <w:sz w:val="28"/>
          <w:szCs w:val="28"/>
        </w:rPr>
        <w:t xml:space="preserve"> Профсоюз работников здравоохранения Республики Узбекистан.</w:t>
      </w:r>
    </w:p>
    <w:p w:rsidR="00325863" w:rsidRPr="00C33F47" w:rsidRDefault="00325863" w:rsidP="00325863">
      <w:pPr>
        <w:ind w:left="360"/>
        <w:jc w:val="both"/>
        <w:rPr>
          <w:sz w:val="28"/>
          <w:szCs w:val="28"/>
        </w:rPr>
      </w:pPr>
      <w:r w:rsidRPr="00C33F47">
        <w:rPr>
          <w:sz w:val="28"/>
          <w:szCs w:val="28"/>
        </w:rPr>
        <w:t>12. Профсоюз работников здравоохранения Украины.</w:t>
      </w:r>
    </w:p>
    <w:p w:rsidR="00A93A71" w:rsidRDefault="00A93A71">
      <w:pPr>
        <w:rPr>
          <w:sz w:val="28"/>
          <w:szCs w:val="28"/>
        </w:rPr>
      </w:pPr>
    </w:p>
    <w:p w:rsidR="00E379A8" w:rsidRDefault="00E379A8">
      <w:pPr>
        <w:rPr>
          <w:sz w:val="28"/>
          <w:szCs w:val="28"/>
        </w:rPr>
      </w:pPr>
    </w:p>
    <w:p w:rsidR="00E379A8" w:rsidRDefault="00E379A8">
      <w:pPr>
        <w:rPr>
          <w:sz w:val="28"/>
          <w:szCs w:val="28"/>
        </w:rPr>
      </w:pPr>
    </w:p>
    <w:p w:rsidR="00E379A8" w:rsidRPr="00C33F47" w:rsidRDefault="00E379A8">
      <w:pPr>
        <w:rPr>
          <w:sz w:val="28"/>
          <w:szCs w:val="28"/>
        </w:rPr>
      </w:pPr>
    </w:p>
    <w:sectPr w:rsidR="00E379A8" w:rsidRPr="00C33F47" w:rsidSect="00A93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E7748"/>
    <w:multiLevelType w:val="hybridMultilevel"/>
    <w:tmpl w:val="F7E21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AA494D"/>
    <w:multiLevelType w:val="hybridMultilevel"/>
    <w:tmpl w:val="9D24D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68F"/>
    <w:rsid w:val="000C34EF"/>
    <w:rsid w:val="00325863"/>
    <w:rsid w:val="004A52B5"/>
    <w:rsid w:val="00620EB1"/>
    <w:rsid w:val="007F768F"/>
    <w:rsid w:val="00931C00"/>
    <w:rsid w:val="009D5285"/>
    <w:rsid w:val="009E525A"/>
    <w:rsid w:val="00A93A71"/>
    <w:rsid w:val="00C33F47"/>
    <w:rsid w:val="00E379A8"/>
    <w:rsid w:val="00E74408"/>
    <w:rsid w:val="00FD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63"/>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33466">
      <w:bodyDiv w:val="1"/>
      <w:marLeft w:val="0"/>
      <w:marRight w:val="0"/>
      <w:marTop w:val="0"/>
      <w:marBottom w:val="0"/>
      <w:divBdr>
        <w:top w:val="none" w:sz="0" w:space="0" w:color="auto"/>
        <w:left w:val="none" w:sz="0" w:space="0" w:color="auto"/>
        <w:bottom w:val="none" w:sz="0" w:space="0" w:color="auto"/>
        <w:right w:val="none" w:sz="0" w:space="0" w:color="auto"/>
      </w:divBdr>
    </w:div>
    <w:div w:id="9581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13798</Characters>
  <Application>Microsoft Office Word</Application>
  <DocSecurity>0</DocSecurity>
  <Lines>114</Lines>
  <Paragraphs>32</Paragraphs>
  <ScaleCrop>false</ScaleCrop>
  <Company>Hewlett-Packard</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35-34_2</dc:creator>
  <cp:lastModifiedBy>Валерия Андреевна</cp:lastModifiedBy>
  <cp:revision>2</cp:revision>
  <dcterms:created xsi:type="dcterms:W3CDTF">2020-02-12T06:41:00Z</dcterms:created>
  <dcterms:modified xsi:type="dcterms:W3CDTF">2020-02-12T06:41:00Z</dcterms:modified>
</cp:coreProperties>
</file>