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E" w:rsidRDefault="00B844BA" w:rsidP="00C828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85E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C8285E"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 w:rsidR="00983348" w:rsidRPr="00C8285E">
        <w:rPr>
          <w:rFonts w:ascii="Times New Roman" w:hAnsi="Times New Roman"/>
          <w:b/>
          <w:bCs/>
          <w:sz w:val="28"/>
          <w:szCs w:val="28"/>
        </w:rPr>
        <w:t xml:space="preserve">назначении стипендии первичной Профсоюзной организации работников здравоохранения РФ студентов СГМУ им. В.И. Разумовского Минздрава России для обучающихся из категории «Молодая семья», </w:t>
      </w:r>
    </w:p>
    <w:p w:rsidR="00BF6F1B" w:rsidRDefault="00983348" w:rsidP="00C828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85E">
        <w:rPr>
          <w:rFonts w:ascii="Times New Roman" w:hAnsi="Times New Roman"/>
          <w:b/>
          <w:bCs/>
          <w:sz w:val="28"/>
          <w:szCs w:val="28"/>
        </w:rPr>
        <w:t>в части улучшения жилищно-бытовых условий</w:t>
      </w:r>
      <w:r w:rsidR="00B844BA" w:rsidRPr="00C8285E">
        <w:rPr>
          <w:rFonts w:ascii="Times New Roman" w:hAnsi="Times New Roman"/>
          <w:b/>
          <w:bCs/>
          <w:sz w:val="28"/>
          <w:szCs w:val="28"/>
        </w:rPr>
        <w:t>.</w:t>
      </w:r>
    </w:p>
    <w:p w:rsidR="00C8285E" w:rsidRPr="00C8285E" w:rsidRDefault="00C8285E" w:rsidP="00C828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F1B" w:rsidRDefault="007E3870" w:rsidP="007E387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E387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44BA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844BA" w:rsidRPr="00C8285E">
        <w:rPr>
          <w:rFonts w:ascii="Times New Roman" w:hAnsi="Times New Roman"/>
          <w:sz w:val="28"/>
          <w:szCs w:val="28"/>
        </w:rPr>
        <w:t>Настоящее положение направлено на социальную поддержку обучающихся в ФГБОУ ВО «Саратовский ГМУ им. В.И. Разумовского» Минздрава России (далее - Университет), являющимися членами Первичной профсоюзной организации студентов СГМУ (далее - Профсоюз).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844BA" w:rsidRPr="007E3870">
        <w:rPr>
          <w:rFonts w:ascii="Times New Roman" w:hAnsi="Times New Roman"/>
          <w:sz w:val="28"/>
          <w:szCs w:val="28"/>
        </w:rPr>
        <w:t>Профсоюзная стипендия</w:t>
      </w:r>
      <w:r w:rsidR="00B844BA" w:rsidRPr="00C8285E">
        <w:rPr>
          <w:rFonts w:ascii="Times New Roman" w:hAnsi="Times New Roman"/>
          <w:sz w:val="28"/>
          <w:szCs w:val="28"/>
        </w:rPr>
        <w:t xml:space="preserve"> является денежной выплатой, назначаемой обучающимся из категории «молодая семья».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44BA" w:rsidRPr="00C8285E">
        <w:rPr>
          <w:rFonts w:ascii="Times New Roman" w:hAnsi="Times New Roman"/>
          <w:sz w:val="28"/>
          <w:szCs w:val="28"/>
        </w:rPr>
        <w:t xml:space="preserve">Документом, </w:t>
      </w:r>
      <w:r w:rsidR="00983348" w:rsidRPr="00C8285E">
        <w:rPr>
          <w:rFonts w:ascii="Times New Roman" w:hAnsi="Times New Roman"/>
          <w:sz w:val="28"/>
          <w:szCs w:val="28"/>
        </w:rPr>
        <w:t>подтверждающим назначение</w:t>
      </w:r>
      <w:r w:rsidR="00B844BA" w:rsidRPr="00C8285E">
        <w:rPr>
          <w:rFonts w:ascii="Times New Roman" w:hAnsi="Times New Roman"/>
          <w:sz w:val="28"/>
          <w:szCs w:val="28"/>
        </w:rPr>
        <w:t xml:space="preserve"> Профсоюзной стипендии, является выписка из протокола Первичной профсоюзной организации студентов СГМУ им. В.И. Разумовского.</w:t>
      </w:r>
    </w:p>
    <w:p w:rsidR="00BF6F1B" w:rsidRDefault="007E3870" w:rsidP="007E387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E387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44BA">
        <w:rPr>
          <w:rFonts w:ascii="Times New Roman" w:hAnsi="Times New Roman"/>
          <w:b/>
          <w:bCs/>
          <w:sz w:val="28"/>
          <w:szCs w:val="28"/>
        </w:rPr>
        <w:t>Порядок получения Профсоюзной стипендии.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844BA" w:rsidRPr="00C8285E">
        <w:rPr>
          <w:rFonts w:ascii="Times New Roman" w:hAnsi="Times New Roman"/>
          <w:sz w:val="28"/>
          <w:szCs w:val="28"/>
        </w:rPr>
        <w:t>Профсоюзную стипендию имеют право получить обучающиеся в Университете, являющиеся членами Профсоюза.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844BA" w:rsidRPr="00C8285E">
        <w:rPr>
          <w:rFonts w:ascii="Times New Roman" w:hAnsi="Times New Roman"/>
          <w:sz w:val="28"/>
          <w:szCs w:val="28"/>
        </w:rPr>
        <w:t>Профсоюзную стипендию имеют право получить обучающиеся из категории «молодая семья».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844BA" w:rsidRPr="00C8285E">
        <w:rPr>
          <w:rFonts w:ascii="Times New Roman" w:hAnsi="Times New Roman"/>
          <w:sz w:val="28"/>
          <w:szCs w:val="28"/>
        </w:rPr>
        <w:t xml:space="preserve">Профсоюзную стипендию имеют право получить обучающиеся на бюджетной основе (за счёт средств федерального бюджета). 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B844BA" w:rsidRPr="00C8285E">
        <w:rPr>
          <w:rFonts w:ascii="Times New Roman" w:hAnsi="Times New Roman"/>
          <w:sz w:val="28"/>
          <w:szCs w:val="28"/>
        </w:rPr>
        <w:t>Профсоюзную стипендию имеют право получить обучающиеся, имеющие профсоюзный стаж не менее 3-х лет.</w:t>
      </w:r>
    </w:p>
    <w:p w:rsidR="00BF6F1B" w:rsidRDefault="007E3870" w:rsidP="007E387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E387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44BA">
        <w:rPr>
          <w:rFonts w:ascii="Times New Roman" w:hAnsi="Times New Roman"/>
          <w:b/>
          <w:bCs/>
          <w:sz w:val="28"/>
          <w:szCs w:val="28"/>
        </w:rPr>
        <w:t>Размер получаемой Профсоюзной стипендии.</w:t>
      </w:r>
    </w:p>
    <w:p w:rsidR="00BF6F1B" w:rsidRPr="00C8285E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844BA" w:rsidRPr="00C8285E">
        <w:rPr>
          <w:rFonts w:ascii="Times New Roman" w:hAnsi="Times New Roman"/>
          <w:sz w:val="28"/>
          <w:szCs w:val="28"/>
        </w:rPr>
        <w:t xml:space="preserve">Размер Профсоюзной стипендии устанавливается настоящим положением </w:t>
      </w:r>
      <w:r w:rsidR="00983348" w:rsidRPr="00C8285E">
        <w:rPr>
          <w:rFonts w:ascii="Times New Roman" w:hAnsi="Times New Roman"/>
          <w:sz w:val="28"/>
          <w:szCs w:val="28"/>
        </w:rPr>
        <w:t>в размере</w:t>
      </w:r>
      <w:r w:rsidR="00C8285E" w:rsidRPr="00C8285E">
        <w:rPr>
          <w:rFonts w:ascii="Times New Roman" w:hAnsi="Times New Roman"/>
          <w:sz w:val="28"/>
          <w:szCs w:val="28"/>
        </w:rPr>
        <w:t xml:space="preserve"> </w:t>
      </w:r>
      <w:r w:rsidR="00B844BA" w:rsidRPr="00C8285E">
        <w:rPr>
          <w:rFonts w:ascii="Times New Roman" w:hAnsi="Times New Roman"/>
          <w:sz w:val="28"/>
          <w:szCs w:val="28"/>
        </w:rPr>
        <w:t>4000 рублей (четырёх тысяч рублей) на семью.</w:t>
      </w:r>
    </w:p>
    <w:p w:rsidR="007E3870" w:rsidRPr="007E3870" w:rsidRDefault="007E3870" w:rsidP="007E387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E387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44BA">
        <w:rPr>
          <w:rFonts w:ascii="Times New Roman" w:hAnsi="Times New Roman"/>
          <w:b/>
          <w:bCs/>
          <w:sz w:val="28"/>
          <w:szCs w:val="28"/>
        </w:rPr>
        <w:t xml:space="preserve">Порядок назначения и критерии получения </w:t>
      </w:r>
    </w:p>
    <w:p w:rsidR="00C8285E" w:rsidRPr="007E3870" w:rsidRDefault="00B844BA" w:rsidP="007E387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Профсоюзной стипендии.</w:t>
      </w:r>
    </w:p>
    <w:p w:rsidR="007E3870" w:rsidRDefault="007E3870" w:rsidP="007E387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6F1B" w:rsidRPr="007E3870" w:rsidRDefault="007E3870" w:rsidP="007E38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844BA" w:rsidRPr="007E3870">
        <w:rPr>
          <w:rFonts w:ascii="Times New Roman" w:hAnsi="Times New Roman"/>
          <w:sz w:val="28"/>
          <w:szCs w:val="28"/>
        </w:rPr>
        <w:t>Ходатайство о назначении Профсоюзной стипендии рассматриваются и утверждаются Профсоюзным комитетом ППО студентов СГМУ им. В.И. Разумовского.</w:t>
      </w:r>
    </w:p>
    <w:p w:rsidR="00BF6F1B" w:rsidRPr="007E3870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844BA" w:rsidRPr="007E3870">
        <w:rPr>
          <w:rFonts w:ascii="Times New Roman" w:hAnsi="Times New Roman"/>
          <w:sz w:val="28"/>
          <w:szCs w:val="28"/>
        </w:rPr>
        <w:t>Профсоюзная стипендия выплачива</w:t>
      </w:r>
      <w:r w:rsidRPr="007E3870">
        <w:rPr>
          <w:rFonts w:ascii="Times New Roman" w:hAnsi="Times New Roman"/>
          <w:sz w:val="28"/>
          <w:szCs w:val="28"/>
        </w:rPr>
        <w:t>е</w:t>
      </w:r>
      <w:r w:rsidR="00B844BA" w:rsidRPr="007E3870">
        <w:rPr>
          <w:rFonts w:ascii="Times New Roman" w:hAnsi="Times New Roman"/>
          <w:sz w:val="28"/>
          <w:szCs w:val="28"/>
        </w:rPr>
        <w:t xml:space="preserve">тся </w:t>
      </w:r>
      <w:r w:rsidR="00B844BA" w:rsidRPr="007E3870">
        <w:rPr>
          <w:rFonts w:ascii="Times New Roman" w:hAnsi="Times New Roman"/>
          <w:b/>
          <w:bCs/>
          <w:sz w:val="28"/>
          <w:szCs w:val="28"/>
        </w:rPr>
        <w:t>один календарный год</w:t>
      </w:r>
      <w:r w:rsidR="00B844BA" w:rsidRPr="007E3870">
        <w:rPr>
          <w:rFonts w:ascii="Times New Roman" w:hAnsi="Times New Roman"/>
          <w:sz w:val="28"/>
          <w:szCs w:val="28"/>
        </w:rPr>
        <w:t xml:space="preserve"> с сентября по август (включительно) и на последующие периоды не переходит.</w:t>
      </w:r>
    </w:p>
    <w:p w:rsidR="00BF6F1B" w:rsidRPr="007E3870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B844BA" w:rsidRPr="007E3870">
        <w:rPr>
          <w:rFonts w:ascii="Times New Roman" w:hAnsi="Times New Roman"/>
          <w:sz w:val="28"/>
          <w:szCs w:val="28"/>
        </w:rPr>
        <w:t>Профсоюзный комитет оставляет за собой право отказать в выплате Профсоюзной стипендии в случае:</w:t>
      </w:r>
    </w:p>
    <w:p w:rsidR="00BF6F1B" w:rsidRDefault="00B844BA" w:rsidP="00C828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условий, установленных в данном Положении;</w:t>
      </w:r>
    </w:p>
    <w:p w:rsidR="00BF6F1B" w:rsidRDefault="00983348" w:rsidP="00C828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неполного комплекта</w:t>
      </w:r>
      <w:r w:rsidR="00B844BA">
        <w:rPr>
          <w:rFonts w:ascii="Times New Roman" w:hAnsi="Times New Roman"/>
          <w:sz w:val="28"/>
          <w:szCs w:val="28"/>
        </w:rPr>
        <w:t xml:space="preserve"> документов, либо документов, содержащих неполные или заведомо ложные сведения.</w:t>
      </w:r>
    </w:p>
    <w:p w:rsidR="00BF6F1B" w:rsidRPr="007E3870" w:rsidRDefault="007E3870" w:rsidP="007E3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844BA" w:rsidRPr="007E3870">
        <w:rPr>
          <w:rFonts w:ascii="Times New Roman" w:hAnsi="Times New Roman"/>
          <w:sz w:val="28"/>
          <w:szCs w:val="28"/>
        </w:rPr>
        <w:t xml:space="preserve">Профсоюзная стипендия оказываются независимо от получения обучающимся государственной и иных выплат. </w:t>
      </w:r>
    </w:p>
    <w:p w:rsidR="00C8285E" w:rsidRPr="00C8285E" w:rsidRDefault="00C8285E" w:rsidP="00C8285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F6F1B" w:rsidRDefault="00B844BA" w:rsidP="00C82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документов, необходимых для оформления Профсоюзной стипендии </w:t>
      </w:r>
    </w:p>
    <w:p w:rsidR="00BF6F1B" w:rsidRDefault="00B844BA" w:rsidP="00C8285E">
      <w:pPr>
        <w:pStyle w:val="a5"/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регистрации брака</w:t>
      </w:r>
      <w:r w:rsidR="00983348">
        <w:rPr>
          <w:rFonts w:ascii="Times New Roman" w:hAnsi="Times New Roman"/>
          <w:sz w:val="28"/>
          <w:szCs w:val="28"/>
        </w:rPr>
        <w:t>;</w:t>
      </w:r>
    </w:p>
    <w:p w:rsidR="00BF6F1B" w:rsidRDefault="00B844BA" w:rsidP="00C8285E">
      <w:pPr>
        <w:pStyle w:val="a5"/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профсоюзной карточки члена Профсоюза</w:t>
      </w:r>
      <w:r w:rsidR="00983348">
        <w:rPr>
          <w:rFonts w:ascii="Times New Roman" w:hAnsi="Times New Roman"/>
          <w:sz w:val="28"/>
          <w:szCs w:val="28"/>
        </w:rPr>
        <w:t>;</w:t>
      </w:r>
    </w:p>
    <w:p w:rsidR="00BF6F1B" w:rsidRDefault="00B844BA" w:rsidP="00C8285E">
      <w:pPr>
        <w:pStyle w:val="a5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 xml:space="preserve">документов, подтверждающих число, месяц и год рождения </w:t>
      </w:r>
      <w:r>
        <w:rPr>
          <w:rFonts w:ascii="Times New Roman" w:hAnsi="Times New Roman"/>
          <w:b/>
          <w:bCs/>
          <w:sz w:val="28"/>
          <w:szCs w:val="28"/>
        </w:rPr>
        <w:t>обоих</w:t>
      </w:r>
      <w:r w:rsidR="007E38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супругов (паспорт);</w:t>
      </w:r>
    </w:p>
    <w:p w:rsidR="00BF6F1B" w:rsidRDefault="00B844BA" w:rsidP="00C8285E">
      <w:pPr>
        <w:pStyle w:val="a5"/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 по месту регистрации, подтверждающая совместное проживание ребенка (детей) с родителем (усыновителем, опекуном, попечителем)</w:t>
      </w:r>
      <w:r w:rsidR="00983348">
        <w:rPr>
          <w:rFonts w:ascii="Times New Roman" w:hAnsi="Times New Roman"/>
          <w:sz w:val="28"/>
          <w:szCs w:val="28"/>
        </w:rPr>
        <w:t>;</w:t>
      </w:r>
    </w:p>
    <w:p w:rsidR="00BF6F1B" w:rsidRDefault="00B844BA" w:rsidP="00C8285E">
      <w:pPr>
        <w:pStyle w:val="a5"/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опеки (попечительства) над ребенком</w:t>
      </w:r>
      <w:r w:rsidR="007E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соответствующее постановление органа местного самоуправления</w:t>
      </w:r>
      <w:r w:rsidR="00983348">
        <w:rPr>
          <w:rFonts w:ascii="Times New Roman" w:hAnsi="Times New Roman"/>
          <w:sz w:val="28"/>
          <w:szCs w:val="28"/>
        </w:rPr>
        <w:t>.</w:t>
      </w:r>
    </w:p>
    <w:p w:rsidR="00BF6F1B" w:rsidRDefault="00BF6F1B" w:rsidP="00C828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F1B" w:rsidRDefault="00BF6F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B" w:rsidRDefault="00BF6F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B" w:rsidRDefault="00BF6F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B" w:rsidRDefault="00BF6F1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F6F1B" w:rsidSect="00C8285E">
      <w:headerReference w:type="default" r:id="rId7"/>
      <w:footerReference w:type="default" r:id="rId8"/>
      <w:pgSz w:w="11900" w:h="16840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E7" w:rsidRDefault="000072E7">
      <w:pPr>
        <w:spacing w:after="0" w:line="240" w:lineRule="auto"/>
      </w:pPr>
      <w:r>
        <w:separator/>
      </w:r>
    </w:p>
  </w:endnote>
  <w:endnote w:type="continuationSeparator" w:id="1">
    <w:p w:rsidR="000072E7" w:rsidRDefault="0000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BF6F1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E7" w:rsidRDefault="000072E7">
      <w:pPr>
        <w:spacing w:after="0" w:line="240" w:lineRule="auto"/>
      </w:pPr>
      <w:r>
        <w:separator/>
      </w:r>
    </w:p>
  </w:footnote>
  <w:footnote w:type="continuationSeparator" w:id="1">
    <w:p w:rsidR="000072E7" w:rsidRDefault="0000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BF6F1B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744"/>
    <w:multiLevelType w:val="multilevel"/>
    <w:tmpl w:val="129C3C8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570AC"/>
    <w:multiLevelType w:val="hybridMultilevel"/>
    <w:tmpl w:val="98EE76A6"/>
    <w:styleLink w:val="3"/>
    <w:lvl w:ilvl="0" w:tplc="24D67798">
      <w:start w:val="1"/>
      <w:numFmt w:val="bullet"/>
      <w:lvlText w:val="·"/>
      <w:lvlJc w:val="left"/>
      <w:pPr>
        <w:ind w:left="14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83C0C">
      <w:start w:val="1"/>
      <w:numFmt w:val="bullet"/>
      <w:lvlText w:val="o"/>
      <w:lvlJc w:val="left"/>
      <w:pPr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CEEAE">
      <w:start w:val="1"/>
      <w:numFmt w:val="bullet"/>
      <w:lvlText w:val="▪"/>
      <w:lvlJc w:val="left"/>
      <w:pPr>
        <w:ind w:left="2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C5B40">
      <w:start w:val="1"/>
      <w:numFmt w:val="bullet"/>
      <w:lvlText w:val="·"/>
      <w:lvlJc w:val="left"/>
      <w:pPr>
        <w:ind w:left="35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AD22A">
      <w:start w:val="1"/>
      <w:numFmt w:val="bullet"/>
      <w:lvlText w:val="o"/>
      <w:lvlJc w:val="left"/>
      <w:pPr>
        <w:ind w:left="4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FC62DC">
      <w:start w:val="1"/>
      <w:numFmt w:val="bullet"/>
      <w:lvlText w:val="▪"/>
      <w:lvlJc w:val="left"/>
      <w:pPr>
        <w:ind w:left="5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C116C">
      <w:start w:val="1"/>
      <w:numFmt w:val="bullet"/>
      <w:lvlText w:val="·"/>
      <w:lvlJc w:val="left"/>
      <w:pPr>
        <w:ind w:left="57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4B5D8">
      <w:start w:val="1"/>
      <w:numFmt w:val="bullet"/>
      <w:lvlText w:val="o"/>
      <w:lvlJc w:val="left"/>
      <w:pPr>
        <w:ind w:left="6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854D8">
      <w:start w:val="1"/>
      <w:numFmt w:val="bullet"/>
      <w:lvlText w:val="▪"/>
      <w:lvlJc w:val="left"/>
      <w:pPr>
        <w:ind w:left="7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570D96"/>
    <w:multiLevelType w:val="multilevel"/>
    <w:tmpl w:val="1E2CF6A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D1FD6"/>
    <w:multiLevelType w:val="hybridMultilevel"/>
    <w:tmpl w:val="3DF2DB1E"/>
    <w:styleLink w:val="2"/>
    <w:lvl w:ilvl="0" w:tplc="AFBA20E4">
      <w:start w:val="1"/>
      <w:numFmt w:val="bullet"/>
      <w:lvlText w:val="·"/>
      <w:lvlJc w:val="left"/>
      <w:pPr>
        <w:ind w:left="1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BEC8">
      <w:start w:val="1"/>
      <w:numFmt w:val="bullet"/>
      <w:lvlText w:val="o"/>
      <w:lvlJc w:val="left"/>
      <w:pPr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8FC2E">
      <w:start w:val="1"/>
      <w:numFmt w:val="bullet"/>
      <w:lvlText w:val="▪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0D8FE">
      <w:start w:val="1"/>
      <w:numFmt w:val="bullet"/>
      <w:lvlText w:val="·"/>
      <w:lvlJc w:val="left"/>
      <w:pPr>
        <w:ind w:left="40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C2654">
      <w:start w:val="1"/>
      <w:numFmt w:val="bullet"/>
      <w:lvlText w:val="o"/>
      <w:lvlJc w:val="left"/>
      <w:pPr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0DCF6">
      <w:start w:val="1"/>
      <w:numFmt w:val="bullet"/>
      <w:lvlText w:val="▪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2A374">
      <w:start w:val="1"/>
      <w:numFmt w:val="bullet"/>
      <w:lvlText w:val="·"/>
      <w:lvlJc w:val="left"/>
      <w:pPr>
        <w:ind w:left="61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23D0C">
      <w:start w:val="1"/>
      <w:numFmt w:val="bullet"/>
      <w:lvlText w:val="o"/>
      <w:lvlJc w:val="left"/>
      <w:pPr>
        <w:ind w:left="69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4F62">
      <w:start w:val="1"/>
      <w:numFmt w:val="bullet"/>
      <w:lvlText w:val="▪"/>
      <w:lvlJc w:val="left"/>
      <w:pPr>
        <w:ind w:left="7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02E14A6"/>
    <w:multiLevelType w:val="hybridMultilevel"/>
    <w:tmpl w:val="98EE76A6"/>
    <w:numStyleLink w:val="3"/>
  </w:abstractNum>
  <w:abstractNum w:abstractNumId="5">
    <w:nsid w:val="6D702D93"/>
    <w:multiLevelType w:val="multilevel"/>
    <w:tmpl w:val="1E2CF6A4"/>
    <w:numStyleLink w:val="1"/>
  </w:abstractNum>
  <w:abstractNum w:abstractNumId="6">
    <w:nsid w:val="77943B12"/>
    <w:multiLevelType w:val="hybridMultilevel"/>
    <w:tmpl w:val="3DF2DB1E"/>
    <w:numStyleLink w:val="2"/>
  </w:abstractNum>
  <w:num w:numId="1">
    <w:abstractNumId w:val="2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4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6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2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startOverride w:val="5"/>
    </w:lvlOverride>
  </w:num>
  <w:num w:numId="7">
    <w:abstractNumId w:val="1"/>
  </w:num>
  <w:num w:numId="8">
    <w:abstractNumId w:val="4"/>
  </w:num>
  <w:num w:numId="9">
    <w:abstractNumId w:val="4"/>
    <w:lvlOverride w:ilvl="0">
      <w:lvl w:ilvl="0" w:tplc="293E9B54">
        <w:start w:val="1"/>
        <w:numFmt w:val="bullet"/>
        <w:lvlText w:val="·"/>
        <w:lvlJc w:val="left"/>
        <w:pPr>
          <w:tabs>
            <w:tab w:val="left" w:pos="727"/>
          </w:tabs>
          <w:ind w:left="142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A0858">
        <w:start w:val="1"/>
        <w:numFmt w:val="bullet"/>
        <w:lvlText w:val="o"/>
        <w:lvlJc w:val="left"/>
        <w:pPr>
          <w:tabs>
            <w:tab w:val="left" w:pos="727"/>
          </w:tabs>
          <w:ind w:left="21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457BC">
        <w:start w:val="1"/>
        <w:numFmt w:val="bullet"/>
        <w:lvlText w:val="▪"/>
        <w:lvlJc w:val="left"/>
        <w:pPr>
          <w:tabs>
            <w:tab w:val="left" w:pos="727"/>
          </w:tabs>
          <w:ind w:left="28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A3094">
        <w:start w:val="1"/>
        <w:numFmt w:val="bullet"/>
        <w:lvlText w:val="·"/>
        <w:lvlJc w:val="left"/>
        <w:pPr>
          <w:tabs>
            <w:tab w:val="left" w:pos="727"/>
          </w:tabs>
          <w:ind w:left="358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4AE16">
        <w:start w:val="1"/>
        <w:numFmt w:val="bullet"/>
        <w:lvlText w:val="o"/>
        <w:lvlJc w:val="left"/>
        <w:pPr>
          <w:tabs>
            <w:tab w:val="left" w:pos="727"/>
          </w:tabs>
          <w:ind w:left="43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6FA22">
        <w:start w:val="1"/>
        <w:numFmt w:val="bullet"/>
        <w:lvlText w:val="▪"/>
        <w:lvlJc w:val="left"/>
        <w:pPr>
          <w:tabs>
            <w:tab w:val="left" w:pos="727"/>
          </w:tabs>
          <w:ind w:left="50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7001F6">
        <w:start w:val="1"/>
        <w:numFmt w:val="bullet"/>
        <w:lvlText w:val="·"/>
        <w:lvlJc w:val="left"/>
        <w:pPr>
          <w:tabs>
            <w:tab w:val="left" w:pos="727"/>
          </w:tabs>
          <w:ind w:left="57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86921A">
        <w:start w:val="1"/>
        <w:numFmt w:val="bullet"/>
        <w:lvlText w:val="o"/>
        <w:lvlJc w:val="left"/>
        <w:pPr>
          <w:tabs>
            <w:tab w:val="left" w:pos="727"/>
          </w:tabs>
          <w:ind w:left="64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FE53FE">
        <w:start w:val="1"/>
        <w:numFmt w:val="bullet"/>
        <w:lvlText w:val="▪"/>
        <w:lvlJc w:val="left"/>
        <w:pPr>
          <w:tabs>
            <w:tab w:val="left" w:pos="727"/>
          </w:tabs>
          <w:ind w:left="71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F1B"/>
    <w:rsid w:val="000072E7"/>
    <w:rsid w:val="000342FA"/>
    <w:rsid w:val="007E3870"/>
    <w:rsid w:val="00964DA6"/>
    <w:rsid w:val="00983348"/>
    <w:rsid w:val="00AB62BF"/>
    <w:rsid w:val="00B844BA"/>
    <w:rsid w:val="00BF6F1B"/>
    <w:rsid w:val="00C8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2B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2BF"/>
    <w:rPr>
      <w:u w:val="single"/>
    </w:rPr>
  </w:style>
  <w:style w:type="table" w:customStyle="1" w:styleId="TableNormal">
    <w:name w:val="Table Normal"/>
    <w:rsid w:val="00AB6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62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AB62BF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B62BF"/>
    <w:pPr>
      <w:numPr>
        <w:numId w:val="1"/>
      </w:numPr>
    </w:pPr>
  </w:style>
  <w:style w:type="numbering" w:customStyle="1" w:styleId="2">
    <w:name w:val="Импортированный стиль 2"/>
    <w:rsid w:val="00AB62BF"/>
    <w:pPr>
      <w:numPr>
        <w:numId w:val="3"/>
      </w:numPr>
    </w:pPr>
  </w:style>
  <w:style w:type="numbering" w:customStyle="1" w:styleId="3">
    <w:name w:val="Импортированный стиль 3"/>
    <w:rsid w:val="00AB62B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nata_bel74@mail.ru</cp:lastModifiedBy>
  <cp:revision>4</cp:revision>
  <dcterms:created xsi:type="dcterms:W3CDTF">2023-09-04T08:22:00Z</dcterms:created>
  <dcterms:modified xsi:type="dcterms:W3CDTF">2023-09-04T10:55:00Z</dcterms:modified>
</cp:coreProperties>
</file>