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EEF" w:rsidRDefault="001C4A59" w:rsidP="001F58B7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4A59">
        <w:rPr>
          <w:rFonts w:ascii="Times New Roman" w:hAnsi="Times New Roman" w:cs="Times New Roman"/>
          <w:b/>
          <w:i/>
          <w:sz w:val="28"/>
          <w:szCs w:val="28"/>
        </w:rPr>
        <w:t>ОТКРЫТЫЙ ОТЧЕТ О ДЕЯТЕЛЬНОСТИ САРАТОВСКОЙ ОБЛАСТНОЙ ОРГАНИЗАЦИИ ПРОФСОЮЗА В 2018 ГОДУ</w:t>
      </w:r>
    </w:p>
    <w:p w:rsidR="00315D00" w:rsidRPr="009800EA" w:rsidRDefault="00315D00" w:rsidP="00315D00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800EA">
        <w:rPr>
          <w:rFonts w:ascii="Times New Roman" w:hAnsi="Times New Roman" w:cs="Times New Roman"/>
          <w:b/>
          <w:i/>
          <w:sz w:val="32"/>
          <w:szCs w:val="32"/>
          <w:lang w:val="en-US"/>
        </w:rPr>
        <w:t>I</w:t>
      </w:r>
      <w:r w:rsidRPr="009800EA">
        <w:rPr>
          <w:rFonts w:ascii="Times New Roman" w:hAnsi="Times New Roman" w:cs="Times New Roman"/>
          <w:b/>
          <w:i/>
          <w:sz w:val="32"/>
          <w:szCs w:val="32"/>
        </w:rPr>
        <w:t>. Краткая характеристика организации Профсоюза</w:t>
      </w:r>
    </w:p>
    <w:p w:rsidR="00315D00" w:rsidRDefault="00315D00" w:rsidP="00315D00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800EA">
        <w:rPr>
          <w:rFonts w:ascii="Times New Roman" w:hAnsi="Times New Roman" w:cs="Times New Roman"/>
          <w:b/>
          <w:i/>
          <w:sz w:val="32"/>
          <w:szCs w:val="32"/>
        </w:rPr>
        <w:t>(структура, численность, динамика профсоюзного членства за период 2018 года)</w:t>
      </w:r>
    </w:p>
    <w:p w:rsidR="00315D00" w:rsidRDefault="00315D00" w:rsidP="001F58B7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15D00" w:rsidRDefault="00315D00" w:rsidP="001F58B7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Добрый день, уважаемые коллеги!</w:t>
      </w:r>
    </w:p>
    <w:p w:rsidR="00653400" w:rsidRPr="00D92E1C" w:rsidRDefault="00315D00" w:rsidP="00427FEB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315D00">
        <w:rPr>
          <w:rFonts w:ascii="Times New Roman" w:hAnsi="Times New Roman" w:cs="Times New Roman"/>
          <w:sz w:val="28"/>
          <w:szCs w:val="28"/>
        </w:rPr>
        <w:t>Позвольте начать свое выступление с краткой характеристики областной организации Профсоюза</w:t>
      </w:r>
      <w:r>
        <w:rPr>
          <w:rFonts w:ascii="Times New Roman" w:hAnsi="Times New Roman" w:cs="Times New Roman"/>
          <w:sz w:val="28"/>
          <w:szCs w:val="28"/>
        </w:rPr>
        <w:t>:  о</w:t>
      </w:r>
      <w:r w:rsidR="00653400" w:rsidRPr="00C12DD5">
        <w:rPr>
          <w:rFonts w:ascii="Times New Roman" w:hAnsi="Times New Roman" w:cs="Times New Roman"/>
          <w:sz w:val="28"/>
          <w:szCs w:val="28"/>
        </w:rPr>
        <w:t xml:space="preserve">бщая численность Саратовской областной организации на 1 января 2019 года составляет </w:t>
      </w:r>
      <w:r w:rsidR="00653400" w:rsidRPr="00C12DD5">
        <w:rPr>
          <w:rFonts w:ascii="Times New Roman" w:hAnsi="Times New Roman" w:cs="Times New Roman"/>
          <w:b/>
          <w:sz w:val="28"/>
          <w:szCs w:val="28"/>
        </w:rPr>
        <w:t xml:space="preserve">51019 членов Профсоюза, </w:t>
      </w:r>
      <w:r w:rsidR="00653400" w:rsidRPr="00C12DD5">
        <w:rPr>
          <w:rFonts w:ascii="Times New Roman" w:hAnsi="Times New Roman" w:cs="Times New Roman"/>
          <w:sz w:val="28"/>
          <w:szCs w:val="28"/>
        </w:rPr>
        <w:t xml:space="preserve">из </w:t>
      </w:r>
      <w:r w:rsidR="000B53D4">
        <w:rPr>
          <w:rFonts w:ascii="Times New Roman" w:hAnsi="Times New Roman" w:cs="Times New Roman"/>
          <w:sz w:val="28"/>
          <w:szCs w:val="28"/>
        </w:rPr>
        <w:t>них</w:t>
      </w:r>
      <w:r w:rsidR="00653400" w:rsidRPr="00C12DD5">
        <w:rPr>
          <w:rFonts w:ascii="Times New Roman" w:hAnsi="Times New Roman" w:cs="Times New Roman"/>
          <w:sz w:val="28"/>
          <w:szCs w:val="28"/>
        </w:rPr>
        <w:t xml:space="preserve">: </w:t>
      </w:r>
      <w:r w:rsidR="00653400" w:rsidRPr="00C12DD5">
        <w:rPr>
          <w:rFonts w:ascii="Times New Roman" w:hAnsi="Times New Roman" w:cs="Times New Roman"/>
          <w:b/>
          <w:sz w:val="28"/>
          <w:szCs w:val="28"/>
        </w:rPr>
        <w:t>72,8%</w:t>
      </w:r>
      <w:r w:rsidR="00F84DC4">
        <w:rPr>
          <w:rFonts w:ascii="Times New Roman" w:hAnsi="Times New Roman" w:cs="Times New Roman"/>
          <w:b/>
          <w:sz w:val="28"/>
          <w:szCs w:val="28"/>
        </w:rPr>
        <w:t xml:space="preserve"> (37136 человек)</w:t>
      </w:r>
      <w:r w:rsidR="00653400" w:rsidRPr="00C12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3400" w:rsidRPr="00C12DD5">
        <w:rPr>
          <w:rFonts w:ascii="Times New Roman" w:hAnsi="Times New Roman" w:cs="Times New Roman"/>
          <w:sz w:val="28"/>
          <w:szCs w:val="28"/>
        </w:rPr>
        <w:t xml:space="preserve">– работающие в учреждениях системы здравоохранения и иных организациях, в которых созданы первичные профсоюзные организации; </w:t>
      </w:r>
      <w:r w:rsidR="00653400" w:rsidRPr="00C12DD5">
        <w:rPr>
          <w:rFonts w:ascii="Times New Roman" w:hAnsi="Times New Roman" w:cs="Times New Roman"/>
          <w:b/>
          <w:sz w:val="28"/>
          <w:szCs w:val="28"/>
        </w:rPr>
        <w:t>26,9%</w:t>
      </w:r>
      <w:r w:rsidR="00653400" w:rsidRPr="00C12DD5">
        <w:rPr>
          <w:rFonts w:ascii="Times New Roman" w:hAnsi="Times New Roman" w:cs="Times New Roman"/>
          <w:sz w:val="28"/>
          <w:szCs w:val="28"/>
        </w:rPr>
        <w:t xml:space="preserve"> </w:t>
      </w:r>
      <w:r w:rsidR="00653400" w:rsidRPr="00C12DD5">
        <w:rPr>
          <w:rFonts w:ascii="Times New Roman" w:hAnsi="Times New Roman" w:cs="Times New Roman"/>
          <w:b/>
          <w:sz w:val="28"/>
          <w:szCs w:val="28"/>
        </w:rPr>
        <w:t>(13 708 человек)</w:t>
      </w:r>
      <w:r w:rsidR="00653400" w:rsidRPr="00C12DD5">
        <w:rPr>
          <w:rFonts w:ascii="Times New Roman" w:hAnsi="Times New Roman" w:cs="Times New Roman"/>
          <w:sz w:val="28"/>
          <w:szCs w:val="28"/>
        </w:rPr>
        <w:t xml:space="preserve"> – студенты СГМУ и медицинских колледжей;</w:t>
      </w:r>
      <w:proofErr w:type="gramEnd"/>
      <w:r w:rsidR="000B53D4">
        <w:rPr>
          <w:rFonts w:ascii="Times New Roman" w:hAnsi="Times New Roman" w:cs="Times New Roman"/>
          <w:sz w:val="28"/>
          <w:szCs w:val="28"/>
        </w:rPr>
        <w:t xml:space="preserve"> </w:t>
      </w:r>
      <w:r w:rsidR="00653400" w:rsidRPr="00C12DD5">
        <w:rPr>
          <w:rFonts w:ascii="Times New Roman" w:hAnsi="Times New Roman" w:cs="Times New Roman"/>
          <w:sz w:val="28"/>
          <w:szCs w:val="28"/>
        </w:rPr>
        <w:t xml:space="preserve"> </w:t>
      </w:r>
      <w:r w:rsidR="00653400" w:rsidRPr="00C12DD5">
        <w:rPr>
          <w:rFonts w:ascii="Times New Roman" w:hAnsi="Times New Roman" w:cs="Times New Roman"/>
          <w:b/>
          <w:sz w:val="28"/>
          <w:szCs w:val="28"/>
        </w:rPr>
        <w:t>0,3%</w:t>
      </w:r>
      <w:r w:rsidR="00653400" w:rsidRPr="00C12DD5">
        <w:rPr>
          <w:rFonts w:ascii="Times New Roman" w:hAnsi="Times New Roman" w:cs="Times New Roman"/>
          <w:sz w:val="28"/>
          <w:szCs w:val="28"/>
        </w:rPr>
        <w:t xml:space="preserve"> </w:t>
      </w:r>
      <w:r w:rsidR="00F84DC4">
        <w:rPr>
          <w:rFonts w:ascii="Times New Roman" w:hAnsi="Times New Roman" w:cs="Times New Roman"/>
          <w:sz w:val="28"/>
          <w:szCs w:val="28"/>
        </w:rPr>
        <w:t xml:space="preserve"> </w:t>
      </w:r>
      <w:r w:rsidR="00F84DC4" w:rsidRPr="00F84DC4">
        <w:rPr>
          <w:rFonts w:ascii="Times New Roman" w:hAnsi="Times New Roman" w:cs="Times New Roman"/>
          <w:b/>
          <w:sz w:val="28"/>
          <w:szCs w:val="28"/>
        </w:rPr>
        <w:t xml:space="preserve">(175 человек) </w:t>
      </w:r>
      <w:r w:rsidR="00653400" w:rsidRPr="00C12DD5">
        <w:rPr>
          <w:rFonts w:ascii="Times New Roman" w:hAnsi="Times New Roman" w:cs="Times New Roman"/>
          <w:sz w:val="28"/>
          <w:szCs w:val="28"/>
        </w:rPr>
        <w:t>– неработающие пенсионеры.</w:t>
      </w:r>
      <w:r w:rsidR="00D92E1C">
        <w:rPr>
          <w:rFonts w:ascii="Times New Roman" w:hAnsi="Times New Roman" w:cs="Times New Roman"/>
          <w:sz w:val="28"/>
          <w:szCs w:val="28"/>
        </w:rPr>
        <w:t xml:space="preserve"> </w:t>
      </w:r>
      <w:r w:rsidR="00D92E1C" w:rsidRPr="00D92E1C">
        <w:rPr>
          <w:rFonts w:ascii="Times New Roman" w:hAnsi="Times New Roman" w:cs="Times New Roman"/>
          <w:b/>
          <w:i/>
          <w:sz w:val="28"/>
          <w:szCs w:val="28"/>
        </w:rPr>
        <w:t>Слайд № 1</w:t>
      </w:r>
    </w:p>
    <w:p w:rsidR="005B25A2" w:rsidRPr="00C12DD5" w:rsidRDefault="00653400" w:rsidP="002C5C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DD5">
        <w:rPr>
          <w:rFonts w:ascii="Times New Roman" w:hAnsi="Times New Roman" w:cs="Times New Roman"/>
          <w:sz w:val="28"/>
          <w:szCs w:val="28"/>
        </w:rPr>
        <w:t>В 2018 году измен</w:t>
      </w:r>
      <w:r w:rsidR="00F84DC4">
        <w:rPr>
          <w:rFonts w:ascii="Times New Roman" w:hAnsi="Times New Roman" w:cs="Times New Roman"/>
          <w:sz w:val="28"/>
          <w:szCs w:val="28"/>
        </w:rPr>
        <w:t>илась</w:t>
      </w:r>
      <w:r w:rsidRPr="00C12DD5">
        <w:rPr>
          <w:rFonts w:ascii="Times New Roman" w:hAnsi="Times New Roman" w:cs="Times New Roman"/>
          <w:sz w:val="28"/>
          <w:szCs w:val="28"/>
        </w:rPr>
        <w:t xml:space="preserve">  численност</w:t>
      </w:r>
      <w:r w:rsidR="00F84DC4">
        <w:rPr>
          <w:rFonts w:ascii="Times New Roman" w:hAnsi="Times New Roman" w:cs="Times New Roman"/>
          <w:sz w:val="28"/>
          <w:szCs w:val="28"/>
        </w:rPr>
        <w:t>ь</w:t>
      </w:r>
      <w:r w:rsidRPr="00C12DD5">
        <w:rPr>
          <w:rFonts w:ascii="Times New Roman" w:hAnsi="Times New Roman" w:cs="Times New Roman"/>
          <w:sz w:val="28"/>
          <w:szCs w:val="28"/>
        </w:rPr>
        <w:t xml:space="preserve"> первичных организаций Профсоюза – </w:t>
      </w:r>
      <w:r w:rsidR="00F84DC4">
        <w:rPr>
          <w:rFonts w:ascii="Times New Roman" w:hAnsi="Times New Roman" w:cs="Times New Roman"/>
          <w:sz w:val="28"/>
          <w:szCs w:val="28"/>
        </w:rPr>
        <w:t xml:space="preserve">их стало </w:t>
      </w:r>
      <w:r w:rsidRPr="00C12DD5">
        <w:rPr>
          <w:rFonts w:ascii="Times New Roman" w:hAnsi="Times New Roman" w:cs="Times New Roman"/>
          <w:b/>
          <w:sz w:val="28"/>
          <w:szCs w:val="28"/>
        </w:rPr>
        <w:t>182</w:t>
      </w:r>
      <w:r w:rsidR="00B61278">
        <w:rPr>
          <w:rFonts w:ascii="Times New Roman" w:hAnsi="Times New Roman" w:cs="Times New Roman"/>
          <w:b/>
          <w:sz w:val="28"/>
          <w:szCs w:val="28"/>
        </w:rPr>
        <w:t>,</w:t>
      </w:r>
      <w:r w:rsidRPr="00C12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53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53D4" w:rsidRPr="000B53D4">
        <w:rPr>
          <w:rFonts w:ascii="Times New Roman" w:hAnsi="Times New Roman" w:cs="Times New Roman"/>
          <w:sz w:val="28"/>
          <w:szCs w:val="28"/>
        </w:rPr>
        <w:t>тогда как</w:t>
      </w:r>
      <w:r w:rsidR="000B53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DA2" w:rsidRPr="00C12DD5">
        <w:rPr>
          <w:rFonts w:ascii="Times New Roman" w:hAnsi="Times New Roman" w:cs="Times New Roman"/>
          <w:sz w:val="28"/>
          <w:szCs w:val="28"/>
        </w:rPr>
        <w:t>в 2017 году</w:t>
      </w:r>
      <w:r w:rsidRPr="00C12DD5">
        <w:rPr>
          <w:rFonts w:ascii="Times New Roman" w:hAnsi="Times New Roman" w:cs="Times New Roman"/>
          <w:sz w:val="28"/>
          <w:szCs w:val="28"/>
        </w:rPr>
        <w:t xml:space="preserve"> – </w:t>
      </w:r>
      <w:r w:rsidRPr="000B53D4">
        <w:rPr>
          <w:rFonts w:ascii="Times New Roman" w:hAnsi="Times New Roman" w:cs="Times New Roman"/>
          <w:b/>
          <w:sz w:val="28"/>
          <w:szCs w:val="28"/>
        </w:rPr>
        <w:t xml:space="preserve">184 </w:t>
      </w:r>
      <w:r w:rsidRPr="000B53D4">
        <w:rPr>
          <w:rFonts w:ascii="Times New Roman" w:hAnsi="Times New Roman" w:cs="Times New Roman"/>
          <w:sz w:val="28"/>
          <w:szCs w:val="28"/>
        </w:rPr>
        <w:t>организации.</w:t>
      </w:r>
      <w:r w:rsidRPr="00C12DD5">
        <w:rPr>
          <w:rFonts w:ascii="Times New Roman" w:hAnsi="Times New Roman" w:cs="Times New Roman"/>
          <w:sz w:val="28"/>
          <w:szCs w:val="28"/>
        </w:rPr>
        <w:t xml:space="preserve"> </w:t>
      </w:r>
      <w:r w:rsidR="00AE4DA2" w:rsidRPr="00C12DD5">
        <w:rPr>
          <w:rFonts w:ascii="Times New Roman" w:hAnsi="Times New Roman" w:cs="Times New Roman"/>
          <w:sz w:val="28"/>
          <w:szCs w:val="28"/>
        </w:rPr>
        <w:t xml:space="preserve">Это </w:t>
      </w:r>
      <w:r w:rsidR="00C12DD5">
        <w:rPr>
          <w:rFonts w:ascii="Times New Roman" w:hAnsi="Times New Roman" w:cs="Times New Roman"/>
          <w:sz w:val="28"/>
          <w:szCs w:val="28"/>
        </w:rPr>
        <w:t>случилось</w:t>
      </w:r>
      <w:r w:rsidR="00AE4DA2" w:rsidRPr="00C12DD5">
        <w:rPr>
          <w:rFonts w:ascii="Times New Roman" w:hAnsi="Times New Roman" w:cs="Times New Roman"/>
          <w:sz w:val="28"/>
          <w:szCs w:val="28"/>
        </w:rPr>
        <w:t xml:space="preserve"> в результате </w:t>
      </w:r>
      <w:r w:rsidR="000B53D4">
        <w:rPr>
          <w:rFonts w:ascii="Times New Roman" w:hAnsi="Times New Roman" w:cs="Times New Roman"/>
          <w:sz w:val="28"/>
          <w:szCs w:val="28"/>
        </w:rPr>
        <w:t xml:space="preserve">продолжающейся </w:t>
      </w:r>
      <w:r w:rsidR="00AE4DA2" w:rsidRPr="00C12DD5">
        <w:rPr>
          <w:rFonts w:ascii="Times New Roman" w:hAnsi="Times New Roman" w:cs="Times New Roman"/>
          <w:sz w:val="28"/>
          <w:szCs w:val="28"/>
        </w:rPr>
        <w:t>реорганизации лечебных учреждений</w:t>
      </w:r>
      <w:r w:rsidR="000B53D4">
        <w:rPr>
          <w:rFonts w:ascii="Times New Roman" w:hAnsi="Times New Roman" w:cs="Times New Roman"/>
          <w:sz w:val="28"/>
          <w:szCs w:val="28"/>
        </w:rPr>
        <w:t>.</w:t>
      </w:r>
    </w:p>
    <w:p w:rsidR="005B25A2" w:rsidRPr="00C12DD5" w:rsidRDefault="005B25A2" w:rsidP="002C5C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DD5">
        <w:rPr>
          <w:rFonts w:ascii="Times New Roman" w:hAnsi="Times New Roman" w:cs="Times New Roman"/>
          <w:sz w:val="28"/>
          <w:szCs w:val="28"/>
        </w:rPr>
        <w:t xml:space="preserve">На сегодняшний день в составе областной организации Профсоюза пять средних </w:t>
      </w:r>
      <w:r w:rsidR="00F56129">
        <w:rPr>
          <w:rFonts w:ascii="Times New Roman" w:hAnsi="Times New Roman" w:cs="Times New Roman"/>
          <w:sz w:val="28"/>
          <w:szCs w:val="28"/>
        </w:rPr>
        <w:t xml:space="preserve">медицинских образовательных </w:t>
      </w:r>
      <w:r w:rsidRPr="00C12DD5">
        <w:rPr>
          <w:rFonts w:ascii="Times New Roman" w:hAnsi="Times New Roman" w:cs="Times New Roman"/>
          <w:sz w:val="28"/>
          <w:szCs w:val="28"/>
        </w:rPr>
        <w:t xml:space="preserve"> учреждений здравоохранения, которые имеют по две первичные организации Профсоюза – преподавателей и студентов. </w:t>
      </w:r>
    </w:p>
    <w:p w:rsidR="00653400" w:rsidRPr="00D92E1C" w:rsidRDefault="00653400" w:rsidP="002C5C8A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2DD5">
        <w:rPr>
          <w:rFonts w:ascii="Times New Roman" w:hAnsi="Times New Roman" w:cs="Times New Roman"/>
          <w:sz w:val="28"/>
          <w:szCs w:val="28"/>
        </w:rPr>
        <w:t xml:space="preserve">По состоянию на 1 января 2019 года уровень профсоюзного членства  составляет </w:t>
      </w:r>
      <w:r w:rsidRPr="00C12DD5">
        <w:rPr>
          <w:rFonts w:ascii="Times New Roman" w:hAnsi="Times New Roman" w:cs="Times New Roman"/>
          <w:b/>
          <w:sz w:val="28"/>
          <w:szCs w:val="28"/>
        </w:rPr>
        <w:t>72,7%</w:t>
      </w:r>
      <w:r w:rsidR="00C75CB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70802">
        <w:rPr>
          <w:rFonts w:ascii="Times New Roman" w:hAnsi="Times New Roman" w:cs="Times New Roman"/>
          <w:b/>
          <w:sz w:val="28"/>
          <w:szCs w:val="28"/>
        </w:rPr>
        <w:t xml:space="preserve">тогда как </w:t>
      </w:r>
      <w:r w:rsidR="00C75CB2" w:rsidRPr="00C75CB2">
        <w:rPr>
          <w:rFonts w:ascii="Times New Roman" w:hAnsi="Times New Roman" w:cs="Times New Roman"/>
          <w:sz w:val="28"/>
          <w:szCs w:val="28"/>
        </w:rPr>
        <w:t>на 1 января 2018 года</w:t>
      </w:r>
      <w:r w:rsidR="00C75CB2">
        <w:rPr>
          <w:rFonts w:ascii="Times New Roman" w:hAnsi="Times New Roman" w:cs="Times New Roman"/>
          <w:sz w:val="28"/>
          <w:szCs w:val="28"/>
        </w:rPr>
        <w:t xml:space="preserve">  - </w:t>
      </w:r>
      <w:r w:rsidR="00C75CB2" w:rsidRPr="00A70802">
        <w:rPr>
          <w:rFonts w:ascii="Times New Roman" w:hAnsi="Times New Roman" w:cs="Times New Roman"/>
          <w:b/>
          <w:sz w:val="28"/>
          <w:szCs w:val="28"/>
        </w:rPr>
        <w:t>71,3%</w:t>
      </w:r>
      <w:r w:rsidR="005B15A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B15A8" w:rsidRPr="005B15A8">
        <w:rPr>
          <w:rFonts w:ascii="Times New Roman" w:hAnsi="Times New Roman" w:cs="Times New Roman"/>
          <w:sz w:val="28"/>
          <w:szCs w:val="28"/>
        </w:rPr>
        <w:t>Количество</w:t>
      </w:r>
      <w:r w:rsidR="00C75CB2" w:rsidRPr="005B15A8">
        <w:rPr>
          <w:rFonts w:ascii="Times New Roman" w:hAnsi="Times New Roman" w:cs="Times New Roman"/>
          <w:sz w:val="28"/>
          <w:szCs w:val="28"/>
        </w:rPr>
        <w:t xml:space="preserve"> </w:t>
      </w:r>
      <w:r w:rsidR="00C75CB2">
        <w:rPr>
          <w:rFonts w:ascii="Times New Roman" w:hAnsi="Times New Roman" w:cs="Times New Roman"/>
          <w:sz w:val="28"/>
          <w:szCs w:val="28"/>
        </w:rPr>
        <w:t xml:space="preserve"> членов Профсоюза  </w:t>
      </w:r>
      <w:r w:rsidR="005B15A8">
        <w:rPr>
          <w:rFonts w:ascii="Times New Roman" w:hAnsi="Times New Roman" w:cs="Times New Roman"/>
          <w:sz w:val="28"/>
          <w:szCs w:val="28"/>
        </w:rPr>
        <w:t xml:space="preserve">увеличилось </w:t>
      </w:r>
      <w:r w:rsidR="00C75CB2">
        <w:rPr>
          <w:rFonts w:ascii="Times New Roman" w:hAnsi="Times New Roman" w:cs="Times New Roman"/>
          <w:sz w:val="28"/>
          <w:szCs w:val="28"/>
        </w:rPr>
        <w:t xml:space="preserve">на </w:t>
      </w:r>
      <w:r w:rsidR="00C75CB2" w:rsidRPr="00A70802">
        <w:rPr>
          <w:rFonts w:ascii="Times New Roman" w:hAnsi="Times New Roman" w:cs="Times New Roman"/>
          <w:b/>
          <w:sz w:val="28"/>
          <w:szCs w:val="28"/>
        </w:rPr>
        <w:t>1,4 %</w:t>
      </w:r>
      <w:r w:rsidR="00A70802" w:rsidRPr="00A70802">
        <w:rPr>
          <w:rFonts w:ascii="Times New Roman" w:hAnsi="Times New Roman" w:cs="Times New Roman"/>
          <w:b/>
          <w:sz w:val="28"/>
          <w:szCs w:val="28"/>
        </w:rPr>
        <w:t>.</w:t>
      </w:r>
      <w:r w:rsidR="00A70802">
        <w:rPr>
          <w:rFonts w:ascii="Times New Roman" w:hAnsi="Times New Roman" w:cs="Times New Roman"/>
          <w:sz w:val="28"/>
          <w:szCs w:val="28"/>
        </w:rPr>
        <w:t xml:space="preserve"> Интересно отметить, что за первое полугодие 2018 года уровень профсоюзного членства вырос </w:t>
      </w:r>
      <w:r w:rsidR="00A70802" w:rsidRPr="00A70802">
        <w:rPr>
          <w:rFonts w:ascii="Times New Roman" w:hAnsi="Times New Roman" w:cs="Times New Roman"/>
          <w:b/>
          <w:sz w:val="28"/>
          <w:szCs w:val="28"/>
        </w:rPr>
        <w:t>на 0,1%,</w:t>
      </w:r>
      <w:r w:rsidR="00A70802">
        <w:rPr>
          <w:rFonts w:ascii="Times New Roman" w:hAnsi="Times New Roman" w:cs="Times New Roman"/>
          <w:sz w:val="28"/>
          <w:szCs w:val="28"/>
        </w:rPr>
        <w:t xml:space="preserve"> а за второе полугодие </w:t>
      </w:r>
      <w:r w:rsidR="00A70802" w:rsidRPr="00A70802">
        <w:rPr>
          <w:rFonts w:ascii="Times New Roman" w:hAnsi="Times New Roman" w:cs="Times New Roman"/>
          <w:b/>
          <w:sz w:val="28"/>
          <w:szCs w:val="28"/>
        </w:rPr>
        <w:t>на</w:t>
      </w:r>
      <w:r w:rsidR="00A70802">
        <w:rPr>
          <w:rFonts w:ascii="Times New Roman" w:hAnsi="Times New Roman" w:cs="Times New Roman"/>
          <w:sz w:val="28"/>
          <w:szCs w:val="28"/>
        </w:rPr>
        <w:t xml:space="preserve"> </w:t>
      </w:r>
      <w:r w:rsidR="00A70802" w:rsidRPr="00A70802">
        <w:rPr>
          <w:rFonts w:ascii="Times New Roman" w:hAnsi="Times New Roman" w:cs="Times New Roman"/>
          <w:b/>
          <w:sz w:val="28"/>
          <w:szCs w:val="28"/>
        </w:rPr>
        <w:t>1,3%.</w:t>
      </w:r>
      <w:r w:rsidR="00A70802">
        <w:rPr>
          <w:rFonts w:ascii="Times New Roman" w:hAnsi="Times New Roman" w:cs="Times New Roman"/>
          <w:sz w:val="28"/>
          <w:szCs w:val="28"/>
        </w:rPr>
        <w:t xml:space="preserve"> </w:t>
      </w:r>
      <w:r w:rsidR="00D92E1C">
        <w:rPr>
          <w:rFonts w:ascii="Times New Roman" w:hAnsi="Times New Roman" w:cs="Times New Roman"/>
          <w:sz w:val="28"/>
          <w:szCs w:val="28"/>
        </w:rPr>
        <w:t xml:space="preserve"> </w:t>
      </w:r>
      <w:r w:rsidR="00D92E1C" w:rsidRPr="00D92E1C">
        <w:rPr>
          <w:rFonts w:ascii="Times New Roman" w:hAnsi="Times New Roman" w:cs="Times New Roman"/>
          <w:b/>
          <w:i/>
          <w:sz w:val="28"/>
          <w:szCs w:val="28"/>
        </w:rPr>
        <w:t xml:space="preserve">Слайд № 2 </w:t>
      </w:r>
    </w:p>
    <w:p w:rsidR="002362C6" w:rsidRPr="001C36CD" w:rsidRDefault="000B53D4" w:rsidP="002C5C8A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в</w:t>
      </w:r>
      <w:r w:rsidR="00281AF3" w:rsidRPr="00C12DD5">
        <w:rPr>
          <w:rFonts w:ascii="Times New Roman" w:hAnsi="Times New Roman" w:cs="Times New Roman"/>
          <w:sz w:val="28"/>
          <w:szCs w:val="28"/>
        </w:rPr>
        <w:t xml:space="preserve"> непростых социально-экономических условиях </w:t>
      </w:r>
      <w:r>
        <w:rPr>
          <w:rFonts w:ascii="Times New Roman" w:hAnsi="Times New Roman" w:cs="Times New Roman"/>
          <w:sz w:val="28"/>
          <w:szCs w:val="28"/>
        </w:rPr>
        <w:t xml:space="preserve"> более </w:t>
      </w:r>
      <w:r w:rsidRPr="000B53D4">
        <w:rPr>
          <w:rFonts w:ascii="Times New Roman" w:hAnsi="Times New Roman" w:cs="Times New Roman"/>
          <w:b/>
          <w:sz w:val="28"/>
          <w:szCs w:val="28"/>
        </w:rPr>
        <w:t>72%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1278">
        <w:rPr>
          <w:rFonts w:ascii="Times New Roman" w:hAnsi="Times New Roman" w:cs="Times New Roman"/>
          <w:sz w:val="28"/>
          <w:szCs w:val="28"/>
        </w:rPr>
        <w:t xml:space="preserve"> (</w:t>
      </w:r>
      <w:r w:rsidR="00B61278" w:rsidRPr="00B61278">
        <w:rPr>
          <w:rFonts w:ascii="Times New Roman" w:hAnsi="Times New Roman" w:cs="Times New Roman"/>
          <w:b/>
          <w:sz w:val="28"/>
          <w:szCs w:val="28"/>
        </w:rPr>
        <w:t>133)</w:t>
      </w:r>
      <w:r w:rsidR="00B612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первичных организаций имеют </w:t>
      </w:r>
      <w:r w:rsidRPr="00C12DD5">
        <w:rPr>
          <w:rFonts w:ascii="Times New Roman" w:hAnsi="Times New Roman" w:cs="Times New Roman"/>
          <w:sz w:val="28"/>
          <w:szCs w:val="28"/>
        </w:rPr>
        <w:t>охват профсоюзного членства</w:t>
      </w:r>
      <w:r>
        <w:rPr>
          <w:rFonts w:ascii="Times New Roman" w:hAnsi="Times New Roman" w:cs="Times New Roman"/>
          <w:sz w:val="28"/>
          <w:szCs w:val="28"/>
        </w:rPr>
        <w:t xml:space="preserve"> 50  и более</w:t>
      </w:r>
      <w:r w:rsidR="001F58B7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="00281AF3" w:rsidRPr="00C12DD5">
        <w:rPr>
          <w:rFonts w:ascii="Times New Roman" w:hAnsi="Times New Roman" w:cs="Times New Roman"/>
          <w:sz w:val="28"/>
          <w:szCs w:val="28"/>
        </w:rPr>
        <w:t>8 первичных организаций Профсоюза имеют 100-</w:t>
      </w:r>
      <w:r w:rsidR="00D83412" w:rsidRPr="00C12DD5">
        <w:rPr>
          <w:rFonts w:ascii="Times New Roman" w:hAnsi="Times New Roman" w:cs="Times New Roman"/>
          <w:sz w:val="28"/>
          <w:szCs w:val="28"/>
        </w:rPr>
        <w:t>процентное профсоюзное членство;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412" w:rsidRPr="00C12DD5">
        <w:rPr>
          <w:rFonts w:ascii="Times New Roman" w:hAnsi="Times New Roman" w:cs="Times New Roman"/>
          <w:sz w:val="28"/>
          <w:szCs w:val="28"/>
        </w:rPr>
        <w:t>6</w:t>
      </w:r>
      <w:r w:rsidR="00827F1E" w:rsidRPr="00C12DD5">
        <w:rPr>
          <w:rFonts w:ascii="Times New Roman" w:hAnsi="Times New Roman" w:cs="Times New Roman"/>
          <w:sz w:val="28"/>
          <w:szCs w:val="28"/>
        </w:rPr>
        <w:t>5</w:t>
      </w:r>
      <w:r w:rsidR="00D83412" w:rsidRPr="00C12DD5">
        <w:rPr>
          <w:rFonts w:ascii="Times New Roman" w:hAnsi="Times New Roman" w:cs="Times New Roman"/>
          <w:sz w:val="28"/>
          <w:szCs w:val="28"/>
        </w:rPr>
        <w:t xml:space="preserve"> первичных организации Профсоюза </w:t>
      </w:r>
      <w:r w:rsidR="00AE4DA2" w:rsidRPr="00C12DD5">
        <w:rPr>
          <w:rFonts w:ascii="Times New Roman" w:hAnsi="Times New Roman" w:cs="Times New Roman"/>
          <w:sz w:val="28"/>
          <w:szCs w:val="28"/>
        </w:rPr>
        <w:t>имеют охват профсо</w:t>
      </w:r>
      <w:r w:rsidR="00114B50" w:rsidRPr="00C12DD5">
        <w:rPr>
          <w:rFonts w:ascii="Times New Roman" w:hAnsi="Times New Roman" w:cs="Times New Roman"/>
          <w:sz w:val="28"/>
          <w:szCs w:val="28"/>
        </w:rPr>
        <w:t>юзного членства выше областного</w:t>
      </w:r>
      <w:r w:rsidR="005B15A8">
        <w:rPr>
          <w:rFonts w:ascii="Times New Roman" w:hAnsi="Times New Roman" w:cs="Times New Roman"/>
          <w:sz w:val="28"/>
          <w:szCs w:val="28"/>
        </w:rPr>
        <w:t xml:space="preserve"> – 72,7%</w:t>
      </w:r>
      <w:r w:rsidR="00114B50" w:rsidRPr="00C12DD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2DD5">
        <w:rPr>
          <w:rFonts w:ascii="Times New Roman" w:hAnsi="Times New Roman" w:cs="Times New Roman"/>
          <w:sz w:val="28"/>
          <w:szCs w:val="28"/>
        </w:rPr>
        <w:t>б</w:t>
      </w:r>
      <w:r w:rsidR="00114B50" w:rsidRPr="00C12DD5">
        <w:rPr>
          <w:rFonts w:ascii="Times New Roman" w:hAnsi="Times New Roman" w:cs="Times New Roman"/>
          <w:sz w:val="28"/>
          <w:szCs w:val="28"/>
        </w:rPr>
        <w:t xml:space="preserve">олее 60 первичных организации Профсоюза имеют охват </w:t>
      </w:r>
      <w:r w:rsidR="00A70802">
        <w:rPr>
          <w:rFonts w:ascii="Times New Roman" w:hAnsi="Times New Roman" w:cs="Times New Roman"/>
          <w:sz w:val="28"/>
          <w:szCs w:val="28"/>
        </w:rPr>
        <w:t>профсоюзного членства выше 50%</w:t>
      </w:r>
      <w:r>
        <w:rPr>
          <w:rFonts w:ascii="Times New Roman" w:hAnsi="Times New Roman" w:cs="Times New Roman"/>
          <w:sz w:val="28"/>
          <w:szCs w:val="28"/>
        </w:rPr>
        <w:t>)</w:t>
      </w:r>
      <w:r w:rsidR="00A70802">
        <w:rPr>
          <w:rFonts w:ascii="Times New Roman" w:hAnsi="Times New Roman" w:cs="Times New Roman"/>
          <w:sz w:val="28"/>
          <w:szCs w:val="28"/>
        </w:rPr>
        <w:t>.</w:t>
      </w:r>
      <w:r w:rsidR="001C36CD">
        <w:rPr>
          <w:rFonts w:ascii="Times New Roman" w:hAnsi="Times New Roman" w:cs="Times New Roman"/>
          <w:sz w:val="28"/>
          <w:szCs w:val="28"/>
        </w:rPr>
        <w:t xml:space="preserve"> </w:t>
      </w:r>
      <w:r w:rsidR="001C36CD" w:rsidRPr="001C36CD">
        <w:rPr>
          <w:rFonts w:ascii="Times New Roman" w:hAnsi="Times New Roman" w:cs="Times New Roman"/>
          <w:b/>
          <w:i/>
          <w:sz w:val="28"/>
          <w:szCs w:val="28"/>
        </w:rPr>
        <w:t xml:space="preserve">Слайд № 3 </w:t>
      </w:r>
    </w:p>
    <w:p w:rsidR="00427FEB" w:rsidRDefault="001C36CD" w:rsidP="002C5C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Уважаемые коллеги! </w:t>
      </w:r>
      <w:r w:rsidR="000B53D4" w:rsidRPr="002B230D">
        <w:rPr>
          <w:rFonts w:ascii="Times New Roman" w:eastAsia="Times New Roman" w:hAnsi="Times New Roman" w:cs="Times New Roman"/>
          <w:sz w:val="28"/>
          <w:szCs w:val="28"/>
        </w:rPr>
        <w:t xml:space="preserve">Практика показывает, что в тех первичных организациях, где председатели </w:t>
      </w:r>
      <w:r w:rsidR="005B15A8">
        <w:rPr>
          <w:rFonts w:ascii="Times New Roman" w:eastAsia="Times New Roman" w:hAnsi="Times New Roman" w:cs="Times New Roman"/>
          <w:sz w:val="28"/>
          <w:szCs w:val="28"/>
        </w:rPr>
        <w:t>работают активно</w:t>
      </w:r>
      <w:r w:rsidR="000B53D4" w:rsidRPr="002B230D">
        <w:rPr>
          <w:rFonts w:ascii="Times New Roman" w:eastAsia="Times New Roman" w:hAnsi="Times New Roman" w:cs="Times New Roman"/>
          <w:sz w:val="28"/>
          <w:szCs w:val="28"/>
        </w:rPr>
        <w:t>, тесно взаимодействуют с руководителем, профсоюзное членство</w:t>
      </w:r>
      <w:r w:rsidR="000B53D4">
        <w:rPr>
          <w:rFonts w:ascii="Times New Roman" w:eastAsia="Times New Roman" w:hAnsi="Times New Roman" w:cs="Times New Roman"/>
          <w:sz w:val="28"/>
          <w:szCs w:val="28"/>
        </w:rPr>
        <w:t xml:space="preserve"> ра</w:t>
      </w:r>
      <w:r w:rsidR="00BD13C1">
        <w:rPr>
          <w:rFonts w:ascii="Times New Roman" w:eastAsia="Times New Roman" w:hAnsi="Times New Roman" w:cs="Times New Roman"/>
          <w:sz w:val="28"/>
          <w:szCs w:val="28"/>
        </w:rPr>
        <w:t>стет уверенными темпами. Особенно хотелось бы отметить:</w:t>
      </w:r>
      <w:r w:rsidR="005B15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7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B53D4" w:rsidRDefault="00427FEB" w:rsidP="00427FEB">
      <w:pPr>
        <w:pStyle w:val="a4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FEB">
        <w:rPr>
          <w:rFonts w:ascii="Times New Roman" w:eastAsia="Times New Roman" w:hAnsi="Times New Roman" w:cs="Times New Roman"/>
          <w:sz w:val="28"/>
          <w:szCs w:val="28"/>
        </w:rPr>
        <w:lastRenderedPageBreak/>
        <w:t>ГУЗ «Саратовскую городскую клиническую больницу № 2 им. В.А.Разумовского»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27FEB" w:rsidRDefault="00427FEB" w:rsidP="00427FEB">
      <w:pPr>
        <w:pStyle w:val="a4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ГУЗ «Областной клинический центр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комбустиологии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427FEB" w:rsidRDefault="00427FEB" w:rsidP="00427FEB">
      <w:pPr>
        <w:pStyle w:val="a4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ГУЗ «Областная детская инфекционная клиническая больница им. Н.Р. Иванова»;</w:t>
      </w:r>
    </w:p>
    <w:p w:rsidR="00427FEB" w:rsidRDefault="00427FEB" w:rsidP="00427FEB">
      <w:pPr>
        <w:pStyle w:val="a4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ГУЗ «Саратовская городская детская больница № 4»;</w:t>
      </w:r>
    </w:p>
    <w:p w:rsidR="00427FEB" w:rsidRPr="00427FEB" w:rsidRDefault="00427FEB" w:rsidP="00427FEB">
      <w:pPr>
        <w:pStyle w:val="a4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ГУЗ «Детский центр медицинской реабилитации».</w:t>
      </w:r>
    </w:p>
    <w:p w:rsidR="001C36CD" w:rsidRDefault="001C36CD" w:rsidP="00427F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36CD" w:rsidRDefault="001C36CD" w:rsidP="001C36CD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800EA">
        <w:rPr>
          <w:rFonts w:ascii="Times New Roman" w:hAnsi="Times New Roman" w:cs="Times New Roman"/>
          <w:b/>
          <w:i/>
          <w:sz w:val="32"/>
          <w:szCs w:val="32"/>
          <w:lang w:val="en-US"/>
        </w:rPr>
        <w:t>II</w:t>
      </w:r>
      <w:r w:rsidRPr="009800EA">
        <w:rPr>
          <w:rFonts w:ascii="Times New Roman" w:hAnsi="Times New Roman" w:cs="Times New Roman"/>
          <w:b/>
          <w:i/>
          <w:sz w:val="32"/>
          <w:szCs w:val="32"/>
        </w:rPr>
        <w:t>. Организационная деятельность комитета Саратовской областной организации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9800EA">
        <w:rPr>
          <w:rFonts w:ascii="Times New Roman" w:hAnsi="Times New Roman" w:cs="Times New Roman"/>
          <w:b/>
          <w:i/>
          <w:sz w:val="32"/>
          <w:szCs w:val="32"/>
        </w:rPr>
        <w:t>(</w:t>
      </w:r>
      <w:proofErr w:type="gramStart"/>
      <w:r w:rsidRPr="009800EA">
        <w:rPr>
          <w:rFonts w:ascii="Times New Roman" w:hAnsi="Times New Roman" w:cs="Times New Roman"/>
          <w:b/>
          <w:i/>
          <w:sz w:val="32"/>
          <w:szCs w:val="32"/>
        </w:rPr>
        <w:t>заседания  комитета</w:t>
      </w:r>
      <w:proofErr w:type="gramEnd"/>
      <w:r w:rsidRPr="009800EA">
        <w:rPr>
          <w:rFonts w:ascii="Times New Roman" w:hAnsi="Times New Roman" w:cs="Times New Roman"/>
          <w:b/>
          <w:i/>
          <w:sz w:val="32"/>
          <w:szCs w:val="32"/>
        </w:rPr>
        <w:t>, президиума, решения, принятые в 2018 году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и др.</w:t>
      </w:r>
      <w:r w:rsidRPr="009800EA">
        <w:rPr>
          <w:rFonts w:ascii="Times New Roman" w:hAnsi="Times New Roman" w:cs="Times New Roman"/>
          <w:b/>
          <w:i/>
          <w:sz w:val="32"/>
          <w:szCs w:val="32"/>
        </w:rPr>
        <w:t>)</w:t>
      </w:r>
    </w:p>
    <w:p w:rsidR="002362C6" w:rsidRPr="00653400" w:rsidRDefault="002362C6" w:rsidP="001F58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4A59" w:rsidRPr="00427FEB" w:rsidRDefault="001C36CD" w:rsidP="002C5C8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FEB">
        <w:rPr>
          <w:rFonts w:ascii="Times New Roman" w:hAnsi="Times New Roman" w:cs="Times New Roman"/>
          <w:sz w:val="28"/>
          <w:szCs w:val="28"/>
        </w:rPr>
        <w:t>Переходя к следующему вопросу</w:t>
      </w:r>
      <w:r w:rsidR="00427FEB">
        <w:rPr>
          <w:rFonts w:ascii="Times New Roman" w:hAnsi="Times New Roman" w:cs="Times New Roman"/>
          <w:sz w:val="28"/>
          <w:szCs w:val="28"/>
        </w:rPr>
        <w:t>,</w:t>
      </w:r>
      <w:r w:rsidRPr="00427FEB">
        <w:rPr>
          <w:rFonts w:ascii="Times New Roman" w:hAnsi="Times New Roman" w:cs="Times New Roman"/>
          <w:sz w:val="28"/>
          <w:szCs w:val="28"/>
        </w:rPr>
        <w:t xml:space="preserve"> несколько слов хочется сказать об организационной деятельности комитета: </w:t>
      </w:r>
    </w:p>
    <w:p w:rsidR="006B28D5" w:rsidRPr="001C36CD" w:rsidRDefault="00BE4445" w:rsidP="002C5C8A">
      <w:pPr>
        <w:pStyle w:val="3"/>
        <w:spacing w:before="0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6B28D5" w:rsidRPr="00C12DD5">
        <w:rPr>
          <w:rFonts w:ascii="Times New Roman" w:hAnsi="Times New Roman" w:cs="Times New Roman"/>
          <w:color w:val="auto"/>
          <w:sz w:val="28"/>
          <w:szCs w:val="28"/>
        </w:rPr>
        <w:t>2018</w:t>
      </w:r>
      <w:r w:rsidR="00C12DD5" w:rsidRPr="00C12DD5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C12DD5" w:rsidRPr="00C12D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B28D5" w:rsidRPr="00C12DD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B28D5" w:rsidRPr="00C12DD5">
        <w:rPr>
          <w:rFonts w:ascii="Times New Roman" w:hAnsi="Times New Roman" w:cs="Times New Roman"/>
          <w:color w:val="auto"/>
          <w:sz w:val="28"/>
          <w:szCs w:val="28"/>
        </w:rPr>
        <w:t xml:space="preserve">в  Министерстве здравоохранения Саратовской области состоялось подписание Отраслевого Соглашения на 2018-2020 годы. </w:t>
      </w:r>
      <w:r w:rsidR="006B28D5" w:rsidRPr="00C12DD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Подписантами Соглашения </w:t>
      </w:r>
      <w:r w:rsidR="001C36CD">
        <w:rPr>
          <w:rFonts w:ascii="Times New Roman" w:hAnsi="Times New Roman" w:cs="Times New Roman"/>
          <w:b w:val="0"/>
          <w:color w:val="auto"/>
          <w:sz w:val="28"/>
          <w:szCs w:val="28"/>
        </w:rPr>
        <w:t>стали</w:t>
      </w:r>
      <w:r w:rsidR="006B28D5" w:rsidRPr="00C12DD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Министерство здравоохранения Саратовской области  и  областная  организация Профсоюза.   </w:t>
      </w:r>
      <w:r w:rsidR="001C36CD" w:rsidRPr="001C36CD">
        <w:rPr>
          <w:rFonts w:ascii="Times New Roman" w:hAnsi="Times New Roman" w:cs="Times New Roman"/>
          <w:i/>
          <w:color w:val="auto"/>
          <w:sz w:val="28"/>
          <w:szCs w:val="28"/>
        </w:rPr>
        <w:t>Слайд № 4</w:t>
      </w:r>
    </w:p>
    <w:p w:rsidR="00F76C22" w:rsidRDefault="00427FEB" w:rsidP="002C5C8A">
      <w:pPr>
        <w:pStyle w:val="3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Д</w:t>
      </w:r>
      <w:r w:rsidR="00C72283" w:rsidRPr="00C12DD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ействие </w:t>
      </w:r>
      <w:r w:rsidR="008C111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Отраслевого </w:t>
      </w:r>
      <w:r w:rsidR="00C72283" w:rsidRPr="00C12DD5">
        <w:rPr>
          <w:rFonts w:ascii="Times New Roman" w:hAnsi="Times New Roman" w:cs="Times New Roman"/>
          <w:b w:val="0"/>
          <w:color w:val="auto"/>
          <w:sz w:val="28"/>
          <w:szCs w:val="28"/>
        </w:rPr>
        <w:t>Соглашени</w:t>
      </w:r>
      <w:r w:rsidR="00BE4445">
        <w:rPr>
          <w:rFonts w:ascii="Times New Roman" w:hAnsi="Times New Roman" w:cs="Times New Roman"/>
          <w:b w:val="0"/>
          <w:color w:val="auto"/>
          <w:sz w:val="28"/>
          <w:szCs w:val="28"/>
        </w:rPr>
        <w:t>я</w:t>
      </w:r>
      <w:r w:rsidR="00C72283" w:rsidRPr="00C12DD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распространяется на всех работников и работодателей учреждений здравоохранения, медицинских образовательных учреждений, подведомственных Министерству здравоохранения области</w:t>
      </w:r>
      <w:r w:rsidR="00C72283" w:rsidRPr="008C111C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C72283" w:rsidRPr="00C12DD5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8C111C" w:rsidRPr="008C111C">
        <w:rPr>
          <w:rFonts w:ascii="Times New Roman" w:hAnsi="Times New Roman" w:cs="Times New Roman"/>
          <w:b w:val="0"/>
          <w:color w:val="auto"/>
          <w:sz w:val="28"/>
          <w:szCs w:val="28"/>
        </w:rPr>
        <w:t>Кроме того,</w:t>
      </w:r>
      <w:r w:rsidR="008C111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76C22" w:rsidRPr="00C12DD5">
        <w:rPr>
          <w:rFonts w:ascii="Times New Roman" w:hAnsi="Times New Roman" w:cs="Times New Roman"/>
          <w:b w:val="0"/>
          <w:color w:val="auto"/>
          <w:sz w:val="28"/>
          <w:szCs w:val="28"/>
        </w:rPr>
        <w:t>Соглашени</w:t>
      </w:r>
      <w:r w:rsidR="00BE4445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="00F76C22" w:rsidRPr="00C12DD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явля</w:t>
      </w:r>
      <w:r w:rsidR="00BE4445">
        <w:rPr>
          <w:rFonts w:ascii="Times New Roman" w:hAnsi="Times New Roman" w:cs="Times New Roman"/>
          <w:b w:val="0"/>
          <w:color w:val="auto"/>
          <w:sz w:val="28"/>
          <w:szCs w:val="28"/>
        </w:rPr>
        <w:t>ет</w:t>
      </w:r>
      <w:r w:rsidR="00F76C22" w:rsidRPr="00C12DD5">
        <w:rPr>
          <w:rFonts w:ascii="Times New Roman" w:hAnsi="Times New Roman" w:cs="Times New Roman"/>
          <w:b w:val="0"/>
          <w:color w:val="auto"/>
          <w:sz w:val="28"/>
          <w:szCs w:val="28"/>
        </w:rPr>
        <w:t>ся правовым акт</w:t>
      </w:r>
      <w:r w:rsidR="00BE4445">
        <w:rPr>
          <w:rFonts w:ascii="Times New Roman" w:hAnsi="Times New Roman" w:cs="Times New Roman"/>
          <w:b w:val="0"/>
          <w:color w:val="auto"/>
          <w:sz w:val="28"/>
          <w:szCs w:val="28"/>
        </w:rPr>
        <w:t>ом</w:t>
      </w:r>
      <w:r w:rsidR="00F76C22" w:rsidRPr="00C12DD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proofErr w:type="gramStart"/>
      <w:r w:rsidR="00F76C22" w:rsidRPr="00C12DD5">
        <w:rPr>
          <w:rFonts w:ascii="Times New Roman" w:hAnsi="Times New Roman" w:cs="Times New Roman"/>
          <w:b w:val="0"/>
          <w:color w:val="auto"/>
          <w:sz w:val="28"/>
          <w:szCs w:val="28"/>
        </w:rPr>
        <w:t>обязательным  к исполнению</w:t>
      </w:r>
      <w:proofErr w:type="gramEnd"/>
      <w:r w:rsidR="00F76C22" w:rsidRPr="00C12DD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сторонами и мо</w:t>
      </w:r>
      <w:r w:rsidR="00F56129">
        <w:rPr>
          <w:rFonts w:ascii="Times New Roman" w:hAnsi="Times New Roman" w:cs="Times New Roman"/>
          <w:b w:val="0"/>
          <w:color w:val="auto"/>
          <w:sz w:val="28"/>
          <w:szCs w:val="28"/>
        </w:rPr>
        <w:t>жет</w:t>
      </w:r>
      <w:r w:rsidR="00F76C22" w:rsidRPr="00C12DD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служить основой для заключения коллективных договоров в организациях здравоохранения.</w:t>
      </w:r>
      <w:r w:rsidR="000416C8" w:rsidRPr="00C12DD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F56129" w:rsidRPr="002B230D" w:rsidRDefault="00427FEB" w:rsidP="002C5C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Кроме</w:t>
      </w:r>
      <w:r w:rsidR="005B15A8">
        <w:rPr>
          <w:rFonts w:ascii="Times New Roman" w:eastAsia="Times New Roman" w:hAnsi="Times New Roman" w:cs="Times New Roman"/>
          <w:sz w:val="28"/>
          <w:szCs w:val="28"/>
        </w:rPr>
        <w:t xml:space="preserve"> того, </w:t>
      </w:r>
      <w:r w:rsidR="008C111C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F56129" w:rsidRPr="002B230D">
        <w:rPr>
          <w:rFonts w:ascii="Times New Roman" w:eastAsia="Times New Roman" w:hAnsi="Times New Roman" w:cs="Times New Roman"/>
          <w:sz w:val="28"/>
          <w:szCs w:val="28"/>
        </w:rPr>
        <w:t>едседатель областной организации входит в состав правления фонда ОМС. Все планируемые изменения в Генеральное тарифное соглашение проходят предварительное согласование с областной организацией. Представители областной организации включены в состав соответствующих рабочих групп при Правительстве области, Министерстве здравоохранения области, в том числе и в состав межведомственной рабочей группы, созданной распоряжением Губернатора области. В состав Комиссии по разработке территориальной программы обязательного медицинского страхования Саратовской области также включены представители областной организации, что позволяет высказывать свое мнение в процессе принятия решений по финансированию учреждений.</w:t>
      </w:r>
    </w:p>
    <w:p w:rsidR="00F56129" w:rsidRPr="002B230D" w:rsidRDefault="00F56129" w:rsidP="002C5C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30D">
        <w:rPr>
          <w:rFonts w:ascii="Times New Roman" w:eastAsia="Times New Roman" w:hAnsi="Times New Roman" w:cs="Times New Roman"/>
          <w:sz w:val="28"/>
          <w:szCs w:val="28"/>
        </w:rPr>
        <w:t xml:space="preserve">В большинстве первичных организаций представители профкома входят в состав административных советов, комиссий и иных структур по распределению стимулирующих выплат, что </w:t>
      </w:r>
      <w:r w:rsidR="005B15A8"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Pr="002B230D">
        <w:rPr>
          <w:rFonts w:ascii="Times New Roman" w:eastAsia="Times New Roman" w:hAnsi="Times New Roman" w:cs="Times New Roman"/>
          <w:sz w:val="28"/>
          <w:szCs w:val="28"/>
        </w:rPr>
        <w:t>позволяет отстаивать права членов Профсоюза.</w:t>
      </w:r>
    </w:p>
    <w:p w:rsidR="006B28D5" w:rsidRPr="005B15A8" w:rsidRDefault="00BC6E7F" w:rsidP="002C5C8A">
      <w:pPr>
        <w:pStyle w:val="a6"/>
        <w:spacing w:before="0" w:beforeAutospacing="0" w:after="0" w:afterAutospacing="0" w:line="276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>В 2018 году</w:t>
      </w:r>
      <w:r w:rsidR="006B28D5" w:rsidRPr="00C12D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было проведено </w:t>
      </w:r>
      <w:r w:rsidRPr="00BC6E7F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6B28D5" w:rsidRPr="00C12DD5">
        <w:rPr>
          <w:b/>
          <w:sz w:val="28"/>
          <w:szCs w:val="28"/>
        </w:rPr>
        <w:t>Пленум</w:t>
      </w:r>
      <w:r>
        <w:rPr>
          <w:b/>
          <w:sz w:val="28"/>
          <w:szCs w:val="28"/>
        </w:rPr>
        <w:t>а</w:t>
      </w:r>
      <w:r w:rsidR="006B28D5" w:rsidRPr="00C12DD5">
        <w:rPr>
          <w:sz w:val="28"/>
          <w:szCs w:val="28"/>
        </w:rPr>
        <w:t xml:space="preserve"> об</w:t>
      </w:r>
      <w:r w:rsidR="00C72283" w:rsidRPr="00C12DD5">
        <w:rPr>
          <w:sz w:val="28"/>
          <w:szCs w:val="28"/>
        </w:rPr>
        <w:t xml:space="preserve">ластного </w:t>
      </w:r>
      <w:r w:rsidR="006B28D5" w:rsidRPr="00C12DD5">
        <w:rPr>
          <w:sz w:val="28"/>
          <w:szCs w:val="28"/>
        </w:rPr>
        <w:t>ком</w:t>
      </w:r>
      <w:r w:rsidR="00C72283" w:rsidRPr="00C12DD5">
        <w:rPr>
          <w:sz w:val="28"/>
          <w:szCs w:val="28"/>
        </w:rPr>
        <w:t>итета</w:t>
      </w:r>
      <w:r w:rsidR="006B28D5" w:rsidRPr="00C12DD5">
        <w:rPr>
          <w:sz w:val="28"/>
          <w:szCs w:val="28"/>
        </w:rPr>
        <w:t xml:space="preserve"> Профс</w:t>
      </w:r>
      <w:r w:rsidR="00C72283" w:rsidRPr="00C12DD5">
        <w:rPr>
          <w:sz w:val="28"/>
          <w:szCs w:val="28"/>
        </w:rPr>
        <w:t>оюза</w:t>
      </w:r>
      <w:r>
        <w:rPr>
          <w:sz w:val="28"/>
          <w:szCs w:val="28"/>
        </w:rPr>
        <w:t xml:space="preserve">, 1 из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- внеочередной, в связи с уходом на заслуженных отдых </w:t>
      </w:r>
      <w:r w:rsidRPr="00BC6E7F">
        <w:rPr>
          <w:sz w:val="28"/>
          <w:szCs w:val="28"/>
        </w:rPr>
        <w:t>заместителя председателя областной организаци</w:t>
      </w:r>
      <w:r>
        <w:rPr>
          <w:sz w:val="28"/>
          <w:szCs w:val="28"/>
        </w:rPr>
        <w:t>и и избранием нового. На Пленумах рассматривались вопросы о</w:t>
      </w:r>
      <w:r w:rsidR="00C72283" w:rsidRPr="00C12DD5">
        <w:rPr>
          <w:sz w:val="28"/>
          <w:szCs w:val="28"/>
        </w:rPr>
        <w:t xml:space="preserve"> реализации </w:t>
      </w:r>
      <w:r w:rsidR="000470A0" w:rsidRPr="00C12DD5">
        <w:rPr>
          <w:sz w:val="28"/>
          <w:szCs w:val="28"/>
        </w:rPr>
        <w:t xml:space="preserve">Отраслевого </w:t>
      </w:r>
      <w:r>
        <w:rPr>
          <w:sz w:val="28"/>
          <w:szCs w:val="28"/>
        </w:rPr>
        <w:t>с</w:t>
      </w:r>
      <w:r w:rsidR="000470A0" w:rsidRPr="00C12DD5">
        <w:rPr>
          <w:sz w:val="28"/>
          <w:szCs w:val="28"/>
        </w:rPr>
        <w:t>оглашения</w:t>
      </w:r>
      <w:r w:rsidR="000B489A">
        <w:rPr>
          <w:sz w:val="28"/>
          <w:szCs w:val="28"/>
        </w:rPr>
        <w:t xml:space="preserve">, </w:t>
      </w:r>
      <w:r w:rsidR="000470A0" w:rsidRPr="00C12DD5">
        <w:rPr>
          <w:sz w:val="28"/>
          <w:szCs w:val="28"/>
        </w:rPr>
        <w:t xml:space="preserve"> об итогах проведения организациями Профсоюза коллективно-</w:t>
      </w:r>
      <w:r w:rsidR="000B489A">
        <w:rPr>
          <w:sz w:val="28"/>
          <w:szCs w:val="28"/>
        </w:rPr>
        <w:t>договорной кампании,  о проведении отчетно-выборной кампании 2019 года и многие другие. Среди приглашенных  были:</w:t>
      </w:r>
      <w:r w:rsidR="000470A0" w:rsidRPr="00C12DD5">
        <w:rPr>
          <w:sz w:val="28"/>
          <w:szCs w:val="28"/>
        </w:rPr>
        <w:t xml:space="preserve"> </w:t>
      </w:r>
      <w:r w:rsidR="006B28D5" w:rsidRPr="00C12DD5">
        <w:rPr>
          <w:sz w:val="28"/>
          <w:szCs w:val="28"/>
        </w:rPr>
        <w:t xml:space="preserve"> </w:t>
      </w:r>
      <w:r w:rsidR="00716007">
        <w:rPr>
          <w:sz w:val="28"/>
          <w:szCs w:val="28"/>
        </w:rPr>
        <w:t xml:space="preserve">бывший </w:t>
      </w:r>
      <w:r w:rsidR="006B28D5" w:rsidRPr="00C12DD5">
        <w:rPr>
          <w:sz w:val="28"/>
          <w:szCs w:val="28"/>
        </w:rPr>
        <w:t>министр здравоохранения Саратовской области </w:t>
      </w:r>
      <w:r w:rsidR="006B28D5" w:rsidRPr="00C12DD5">
        <w:rPr>
          <w:rStyle w:val="a7"/>
          <w:rFonts w:eastAsiaTheme="majorEastAsia"/>
          <w:sz w:val="28"/>
          <w:szCs w:val="28"/>
        </w:rPr>
        <w:t xml:space="preserve">Владимир </w:t>
      </w:r>
      <w:proofErr w:type="spellStart"/>
      <w:r w:rsidR="006B28D5" w:rsidRPr="00C12DD5">
        <w:rPr>
          <w:rStyle w:val="a7"/>
          <w:rFonts w:eastAsiaTheme="majorEastAsia"/>
          <w:sz w:val="28"/>
          <w:szCs w:val="28"/>
        </w:rPr>
        <w:t>Шульдяков</w:t>
      </w:r>
      <w:proofErr w:type="spellEnd"/>
      <w:r w:rsidR="00C72283" w:rsidRPr="00C12DD5">
        <w:rPr>
          <w:rStyle w:val="a7"/>
          <w:rFonts w:eastAsiaTheme="majorEastAsia"/>
          <w:sz w:val="28"/>
          <w:szCs w:val="28"/>
        </w:rPr>
        <w:t xml:space="preserve">, </w:t>
      </w:r>
      <w:r w:rsidR="006B28D5" w:rsidRPr="00C12DD5">
        <w:rPr>
          <w:sz w:val="28"/>
          <w:szCs w:val="28"/>
        </w:rPr>
        <w:t xml:space="preserve"> председатель федерации профсоюзных организаций области - </w:t>
      </w:r>
      <w:r w:rsidR="006B28D5" w:rsidRPr="00C12DD5">
        <w:rPr>
          <w:rStyle w:val="a7"/>
          <w:rFonts w:eastAsiaTheme="majorEastAsia"/>
          <w:sz w:val="28"/>
          <w:szCs w:val="28"/>
        </w:rPr>
        <w:t>Михаил Ткаченко</w:t>
      </w:r>
      <w:r w:rsidR="000B489A">
        <w:rPr>
          <w:rStyle w:val="a7"/>
          <w:rFonts w:eastAsiaTheme="majorEastAsia"/>
          <w:sz w:val="28"/>
          <w:szCs w:val="28"/>
        </w:rPr>
        <w:t xml:space="preserve"> </w:t>
      </w:r>
      <w:r w:rsidR="000B489A" w:rsidRPr="000B489A">
        <w:rPr>
          <w:rStyle w:val="a7"/>
          <w:rFonts w:eastAsiaTheme="majorEastAsia"/>
          <w:b w:val="0"/>
          <w:sz w:val="28"/>
          <w:szCs w:val="28"/>
        </w:rPr>
        <w:t>и другие</w:t>
      </w:r>
      <w:r w:rsidR="006B28D5" w:rsidRPr="00C12DD5">
        <w:rPr>
          <w:sz w:val="28"/>
          <w:szCs w:val="28"/>
        </w:rPr>
        <w:t xml:space="preserve">.  </w:t>
      </w:r>
      <w:r w:rsidR="005B15A8" w:rsidRPr="005B15A8">
        <w:rPr>
          <w:b/>
          <w:i/>
          <w:sz w:val="28"/>
          <w:szCs w:val="28"/>
        </w:rPr>
        <w:t xml:space="preserve">Слайд № 5 </w:t>
      </w:r>
    </w:p>
    <w:p w:rsidR="00CB23CE" w:rsidRPr="00C12DD5" w:rsidRDefault="00C72283" w:rsidP="002C5C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DD5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CB23CE" w:rsidRPr="00C12DD5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Pr="00C12DD5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Pr="00C12DD5">
        <w:rPr>
          <w:rFonts w:ascii="Times New Roman" w:hAnsi="Times New Roman" w:cs="Times New Roman"/>
          <w:b/>
          <w:sz w:val="28"/>
          <w:szCs w:val="28"/>
        </w:rPr>
        <w:t>7 Президиумов</w:t>
      </w:r>
      <w:r w:rsidRPr="00C12DD5">
        <w:rPr>
          <w:rFonts w:ascii="Times New Roman" w:hAnsi="Times New Roman" w:cs="Times New Roman"/>
          <w:sz w:val="28"/>
          <w:szCs w:val="28"/>
        </w:rPr>
        <w:t>, на которых, рассматривались вопросы об отношении к проекту пенсионной реформы, о соблюдении трудового законодател</w:t>
      </w:r>
      <w:r w:rsidR="000B489A">
        <w:rPr>
          <w:rFonts w:ascii="Times New Roman" w:hAnsi="Times New Roman" w:cs="Times New Roman"/>
          <w:sz w:val="28"/>
          <w:szCs w:val="28"/>
        </w:rPr>
        <w:t xml:space="preserve">ьства, подводились итоги </w:t>
      </w:r>
      <w:r w:rsidRPr="00C12DD5">
        <w:rPr>
          <w:rFonts w:ascii="Times New Roman" w:hAnsi="Times New Roman" w:cs="Times New Roman"/>
          <w:sz w:val="28"/>
          <w:szCs w:val="28"/>
        </w:rPr>
        <w:t xml:space="preserve"> смотр</w:t>
      </w:r>
      <w:r w:rsidR="00CB23CE" w:rsidRPr="00C12DD5">
        <w:rPr>
          <w:rFonts w:ascii="Times New Roman" w:hAnsi="Times New Roman" w:cs="Times New Roman"/>
          <w:sz w:val="28"/>
          <w:szCs w:val="28"/>
        </w:rPr>
        <w:t>ов</w:t>
      </w:r>
      <w:r w:rsidRPr="00C12DD5">
        <w:rPr>
          <w:rFonts w:ascii="Times New Roman" w:hAnsi="Times New Roman" w:cs="Times New Roman"/>
          <w:sz w:val="28"/>
          <w:szCs w:val="28"/>
        </w:rPr>
        <w:t>-конкурсов  «Лучший коллективный договор учреждения/организации здравоохранения»</w:t>
      </w:r>
      <w:r w:rsidR="001315AA">
        <w:rPr>
          <w:rFonts w:ascii="Times New Roman" w:hAnsi="Times New Roman" w:cs="Times New Roman"/>
          <w:sz w:val="28"/>
          <w:szCs w:val="28"/>
        </w:rPr>
        <w:t>,</w:t>
      </w:r>
      <w:r w:rsidRPr="00C12DD5">
        <w:rPr>
          <w:rFonts w:ascii="Times New Roman" w:hAnsi="Times New Roman" w:cs="Times New Roman"/>
          <w:sz w:val="28"/>
          <w:szCs w:val="28"/>
        </w:rPr>
        <w:t xml:space="preserve"> «Лучший уполномоченный по охране труда Профсоюза» и др.</w:t>
      </w:r>
    </w:p>
    <w:p w:rsidR="00565EE4" w:rsidRPr="00486663" w:rsidRDefault="00CB23CE" w:rsidP="002C5C8A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2D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15AA">
        <w:rPr>
          <w:rFonts w:ascii="Times New Roman" w:hAnsi="Times New Roman" w:cs="Times New Roman"/>
          <w:sz w:val="28"/>
          <w:szCs w:val="28"/>
        </w:rPr>
        <w:t>Кроме того, х</w:t>
      </w:r>
      <w:r w:rsidR="00565EE4" w:rsidRPr="00565EE4">
        <w:rPr>
          <w:rFonts w:ascii="Times New Roman" w:eastAsia="Times New Roman" w:hAnsi="Times New Roman" w:cs="Times New Roman"/>
          <w:sz w:val="28"/>
          <w:szCs w:val="28"/>
        </w:rPr>
        <w:t>очется отметить, что</w:t>
      </w:r>
      <w:r w:rsidR="00565EE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63A80" w:rsidRPr="00763A80">
        <w:rPr>
          <w:rFonts w:ascii="Times New Roman" w:eastAsia="Times New Roman" w:hAnsi="Times New Roman" w:cs="Times New Roman"/>
          <w:sz w:val="28"/>
          <w:szCs w:val="28"/>
        </w:rPr>
        <w:t>Председатель областного комитета Профсоюза </w:t>
      </w:r>
      <w:r w:rsidR="00763A80" w:rsidRPr="00763A80">
        <w:rPr>
          <w:rFonts w:ascii="Times New Roman" w:eastAsia="Times New Roman" w:hAnsi="Times New Roman" w:cs="Times New Roman"/>
          <w:b/>
          <w:bCs/>
          <w:sz w:val="28"/>
          <w:szCs w:val="28"/>
        </w:rPr>
        <w:t>Сергей Прохоров</w:t>
      </w:r>
      <w:r w:rsidR="00763A80" w:rsidRPr="00763A80">
        <w:rPr>
          <w:rFonts w:ascii="Times New Roman" w:eastAsia="Times New Roman" w:hAnsi="Times New Roman" w:cs="Times New Roman"/>
          <w:sz w:val="28"/>
          <w:szCs w:val="28"/>
        </w:rPr>
        <w:t xml:space="preserve"> и председатель первичной профсоюзной организации студентов СГМУ </w:t>
      </w:r>
      <w:r w:rsidR="00763A80" w:rsidRPr="00763A80">
        <w:rPr>
          <w:rFonts w:ascii="Times New Roman" w:eastAsia="Times New Roman" w:hAnsi="Times New Roman" w:cs="Times New Roman"/>
          <w:b/>
          <w:bCs/>
          <w:sz w:val="28"/>
          <w:szCs w:val="28"/>
        </w:rPr>
        <w:t>Александр Бондаренко</w:t>
      </w:r>
      <w:r w:rsidR="00763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39E2">
        <w:rPr>
          <w:rFonts w:ascii="Times New Roman" w:eastAsia="Times New Roman" w:hAnsi="Times New Roman" w:cs="Times New Roman"/>
          <w:sz w:val="28"/>
          <w:szCs w:val="28"/>
        </w:rPr>
        <w:t xml:space="preserve">в 2018 году </w:t>
      </w:r>
      <w:r w:rsidR="00565EE4" w:rsidRPr="00C12DD5">
        <w:rPr>
          <w:rFonts w:ascii="Times New Roman" w:eastAsia="Times New Roman" w:hAnsi="Times New Roman" w:cs="Times New Roman"/>
          <w:sz w:val="28"/>
          <w:szCs w:val="28"/>
        </w:rPr>
        <w:t xml:space="preserve">приняли участие в </w:t>
      </w:r>
      <w:r w:rsidR="00565EE4">
        <w:rPr>
          <w:rFonts w:ascii="Times New Roman" w:eastAsia="Times New Roman" w:hAnsi="Times New Roman" w:cs="Times New Roman"/>
          <w:sz w:val="28"/>
          <w:szCs w:val="28"/>
        </w:rPr>
        <w:t xml:space="preserve">работе </w:t>
      </w:r>
      <w:r w:rsidR="00565EE4" w:rsidRPr="00C12DD5">
        <w:rPr>
          <w:rFonts w:ascii="Times New Roman" w:eastAsia="Times New Roman" w:hAnsi="Times New Roman" w:cs="Times New Roman"/>
          <w:b/>
          <w:sz w:val="28"/>
          <w:szCs w:val="28"/>
        </w:rPr>
        <w:t xml:space="preserve">VIII </w:t>
      </w:r>
      <w:r w:rsidR="00565EE4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r w:rsidR="00565EE4" w:rsidRPr="00565EE4">
        <w:rPr>
          <w:rFonts w:ascii="Times New Roman" w:hAnsi="Times New Roman" w:cs="Times New Roman"/>
          <w:b/>
          <w:sz w:val="28"/>
          <w:szCs w:val="28"/>
        </w:rPr>
        <w:t>IX</w:t>
      </w:r>
      <w:r w:rsidR="00565EE4" w:rsidRPr="00C12DD5"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Пленум</w:t>
      </w:r>
      <w:r w:rsidR="00565EE4"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r w:rsidR="00565EE4" w:rsidRPr="00C12DD5">
        <w:rPr>
          <w:rFonts w:ascii="Times New Roman" w:eastAsia="Times New Roman" w:hAnsi="Times New Roman" w:cs="Times New Roman"/>
          <w:b/>
          <w:sz w:val="28"/>
          <w:szCs w:val="28"/>
        </w:rPr>
        <w:t xml:space="preserve"> ЦК Профсоюза</w:t>
      </w:r>
      <w:r w:rsidR="00565EE4" w:rsidRPr="00C12DD5">
        <w:rPr>
          <w:rFonts w:ascii="Times New Roman" w:eastAsia="Times New Roman" w:hAnsi="Times New Roman" w:cs="Times New Roman"/>
          <w:sz w:val="28"/>
          <w:szCs w:val="28"/>
        </w:rPr>
        <w:t xml:space="preserve"> работников здравоохранения РФ</w:t>
      </w:r>
      <w:r w:rsidR="00763A80">
        <w:rPr>
          <w:rFonts w:ascii="Times New Roman" w:eastAsia="Times New Roman" w:hAnsi="Times New Roman" w:cs="Times New Roman"/>
          <w:sz w:val="28"/>
          <w:szCs w:val="28"/>
        </w:rPr>
        <w:t xml:space="preserve">. 28 октября </w:t>
      </w:r>
      <w:r w:rsidR="001F58B7">
        <w:rPr>
          <w:rFonts w:ascii="Times New Roman" w:hAnsi="Times New Roman" w:cs="Times New Roman"/>
          <w:sz w:val="28"/>
          <w:szCs w:val="28"/>
        </w:rPr>
        <w:t>прошла</w:t>
      </w:r>
      <w:r w:rsidR="00565EE4" w:rsidRPr="00026403">
        <w:rPr>
          <w:rFonts w:ascii="Times New Roman" w:hAnsi="Times New Roman" w:cs="Times New Roman"/>
          <w:sz w:val="28"/>
          <w:szCs w:val="28"/>
        </w:rPr>
        <w:t xml:space="preserve"> запланированная встреча членов ЦК Профсоюза с министром здравоохранения РФ </w:t>
      </w:r>
      <w:r w:rsidR="00565EE4" w:rsidRPr="00026403">
        <w:rPr>
          <w:rStyle w:val="a7"/>
          <w:rFonts w:ascii="Times New Roman" w:eastAsiaTheme="majorEastAsia" w:hAnsi="Times New Roman" w:cs="Times New Roman"/>
          <w:sz w:val="28"/>
          <w:szCs w:val="28"/>
        </w:rPr>
        <w:t>Вероникой Скворцовой</w:t>
      </w:r>
      <w:r w:rsidR="00565EE4" w:rsidRPr="00026403">
        <w:rPr>
          <w:rFonts w:ascii="Times New Roman" w:hAnsi="Times New Roman" w:cs="Times New Roman"/>
          <w:sz w:val="28"/>
          <w:szCs w:val="28"/>
        </w:rPr>
        <w:t>, продолжавшаяся более 2-х часов, на которой состоялся обстоятельный разговор о</w:t>
      </w:r>
      <w:proofErr w:type="gramEnd"/>
      <w:r w:rsidR="00565EE4" w:rsidRPr="000264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5EE4" w:rsidRPr="00026403">
        <w:rPr>
          <w:rFonts w:ascii="Times New Roman" w:hAnsi="Times New Roman" w:cs="Times New Roman"/>
          <w:sz w:val="28"/>
          <w:szCs w:val="28"/>
        </w:rPr>
        <w:t>состоянии</w:t>
      </w:r>
      <w:proofErr w:type="gramEnd"/>
      <w:r w:rsidR="00565EE4" w:rsidRPr="00026403">
        <w:rPr>
          <w:rFonts w:ascii="Times New Roman" w:hAnsi="Times New Roman" w:cs="Times New Roman"/>
          <w:sz w:val="28"/>
          <w:szCs w:val="28"/>
        </w:rPr>
        <w:t xml:space="preserve"> здравоохранения РФ в настоящее время и были даны ответы на вопросы председателей региональных организаций по злободневным темам.</w:t>
      </w:r>
      <w:r w:rsidR="00026403">
        <w:rPr>
          <w:rFonts w:ascii="Times New Roman" w:hAnsi="Times New Roman" w:cs="Times New Roman"/>
          <w:sz w:val="28"/>
          <w:szCs w:val="28"/>
        </w:rPr>
        <w:t xml:space="preserve"> </w:t>
      </w:r>
      <w:r w:rsidR="00486663" w:rsidRPr="00486663">
        <w:rPr>
          <w:rFonts w:ascii="Times New Roman" w:hAnsi="Times New Roman" w:cs="Times New Roman"/>
          <w:b/>
          <w:i/>
          <w:sz w:val="28"/>
          <w:szCs w:val="28"/>
        </w:rPr>
        <w:t>Слайд № 6</w:t>
      </w:r>
    </w:p>
    <w:p w:rsidR="00763A80" w:rsidRDefault="001F58B7" w:rsidP="00763A80">
      <w:pPr>
        <w:spacing w:before="120"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026403" w:rsidRPr="00486663" w:rsidRDefault="001F58B7" w:rsidP="002C5C8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итоги прошедшего года,  н</w:t>
      </w:r>
      <w:r w:rsidR="00026403" w:rsidRPr="00026403">
        <w:rPr>
          <w:rFonts w:ascii="Times New Roman" w:hAnsi="Times New Roman" w:cs="Times New Roman"/>
          <w:sz w:val="28"/>
          <w:szCs w:val="28"/>
        </w:rPr>
        <w:t>ельзя не сказать  о работе Молодежного совета областной организации.</w:t>
      </w:r>
      <w:r w:rsidR="00026403">
        <w:rPr>
          <w:rFonts w:ascii="Times New Roman" w:hAnsi="Times New Roman" w:cs="Times New Roman"/>
          <w:sz w:val="28"/>
          <w:szCs w:val="28"/>
        </w:rPr>
        <w:t xml:space="preserve"> В течение 2018 года при содействии Молодежного совета было проведено </w:t>
      </w:r>
      <w:r w:rsidR="00026403" w:rsidRPr="00AD13EA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="00026403" w:rsidRPr="00AD13EA">
        <w:rPr>
          <w:rFonts w:ascii="Times New Roman" w:hAnsi="Times New Roman" w:cs="Times New Roman"/>
          <w:sz w:val="28"/>
          <w:szCs w:val="28"/>
        </w:rPr>
        <w:t>молодежных</w:t>
      </w:r>
      <w:proofErr w:type="gramEnd"/>
      <w:r w:rsidR="00026403" w:rsidRPr="00AD13EA">
        <w:rPr>
          <w:rFonts w:ascii="Times New Roman" w:hAnsi="Times New Roman" w:cs="Times New Roman"/>
          <w:sz w:val="28"/>
          <w:szCs w:val="28"/>
        </w:rPr>
        <w:t xml:space="preserve"> форума</w:t>
      </w:r>
      <w:r w:rsidR="00AD13EA">
        <w:rPr>
          <w:rFonts w:ascii="Times New Roman" w:hAnsi="Times New Roman" w:cs="Times New Roman"/>
          <w:sz w:val="28"/>
          <w:szCs w:val="28"/>
        </w:rPr>
        <w:t xml:space="preserve"> по темам:</w:t>
      </w:r>
      <w:r w:rsidR="00A71249">
        <w:rPr>
          <w:rFonts w:ascii="Times New Roman" w:hAnsi="Times New Roman" w:cs="Times New Roman"/>
          <w:sz w:val="28"/>
          <w:szCs w:val="28"/>
        </w:rPr>
        <w:t xml:space="preserve"> «Активная молодежь - сильный Профсоюз!» </w:t>
      </w:r>
      <w:r w:rsidR="00AD13EA">
        <w:rPr>
          <w:rFonts w:ascii="Times New Roman" w:hAnsi="Times New Roman" w:cs="Times New Roman"/>
          <w:sz w:val="28"/>
          <w:szCs w:val="28"/>
        </w:rPr>
        <w:t>и «</w:t>
      </w:r>
      <w:r w:rsidR="00A71249">
        <w:rPr>
          <w:rFonts w:ascii="Times New Roman" w:hAnsi="Times New Roman" w:cs="Times New Roman"/>
          <w:sz w:val="28"/>
          <w:szCs w:val="28"/>
        </w:rPr>
        <w:t>Профсоюз</w:t>
      </w:r>
      <w:r w:rsidR="00AD13EA">
        <w:rPr>
          <w:rFonts w:ascii="Times New Roman" w:hAnsi="Times New Roman" w:cs="Times New Roman"/>
          <w:sz w:val="28"/>
          <w:szCs w:val="28"/>
        </w:rPr>
        <w:t xml:space="preserve"> -</w:t>
      </w:r>
      <w:r w:rsidR="00A71249">
        <w:rPr>
          <w:rFonts w:ascii="Times New Roman" w:hAnsi="Times New Roman" w:cs="Times New Roman"/>
          <w:sz w:val="28"/>
          <w:szCs w:val="28"/>
        </w:rPr>
        <w:t xml:space="preserve"> Новое поколение</w:t>
      </w:r>
      <w:r w:rsidR="00AD13EA">
        <w:rPr>
          <w:rFonts w:ascii="Times New Roman" w:hAnsi="Times New Roman" w:cs="Times New Roman"/>
          <w:sz w:val="28"/>
          <w:szCs w:val="28"/>
        </w:rPr>
        <w:t>»</w:t>
      </w:r>
      <w:r w:rsidR="00026403">
        <w:rPr>
          <w:rFonts w:ascii="Times New Roman" w:hAnsi="Times New Roman" w:cs="Times New Roman"/>
          <w:sz w:val="28"/>
          <w:szCs w:val="28"/>
        </w:rPr>
        <w:t xml:space="preserve">. </w:t>
      </w:r>
      <w:r w:rsidR="00026403" w:rsidRPr="00026403">
        <w:rPr>
          <w:rFonts w:ascii="Times New Roman" w:eastAsia="Times New Roman" w:hAnsi="Times New Roman" w:cs="Times New Roman"/>
          <w:sz w:val="28"/>
          <w:szCs w:val="28"/>
        </w:rPr>
        <w:t>На  дискуссионных площадках для работающей и студенческой молодежи в рамках круглого стола обсужд</w:t>
      </w:r>
      <w:r w:rsidR="00026403">
        <w:rPr>
          <w:rFonts w:ascii="Times New Roman" w:eastAsia="Times New Roman" w:hAnsi="Times New Roman" w:cs="Times New Roman"/>
          <w:sz w:val="28"/>
          <w:szCs w:val="28"/>
        </w:rPr>
        <w:t>ались</w:t>
      </w:r>
      <w:r w:rsidR="00026403" w:rsidRPr="00026403">
        <w:rPr>
          <w:rFonts w:ascii="Times New Roman" w:eastAsia="Times New Roman" w:hAnsi="Times New Roman" w:cs="Times New Roman"/>
          <w:sz w:val="28"/>
          <w:szCs w:val="28"/>
        </w:rPr>
        <w:t xml:space="preserve"> вопросы подходов к мотивации профсоюзного членства, проблем</w:t>
      </w:r>
      <w:r w:rsidR="00026403">
        <w:rPr>
          <w:rFonts w:ascii="Times New Roman" w:eastAsia="Times New Roman" w:hAnsi="Times New Roman" w:cs="Times New Roman"/>
          <w:sz w:val="28"/>
          <w:szCs w:val="28"/>
        </w:rPr>
        <w:t>ы</w:t>
      </w:r>
      <w:r w:rsidR="00026403" w:rsidRPr="00026403">
        <w:rPr>
          <w:rFonts w:ascii="Times New Roman" w:eastAsia="Times New Roman" w:hAnsi="Times New Roman" w:cs="Times New Roman"/>
          <w:sz w:val="28"/>
          <w:szCs w:val="28"/>
        </w:rPr>
        <w:t xml:space="preserve"> работающей молодежи, социальны</w:t>
      </w:r>
      <w:r w:rsidR="0002640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26403" w:rsidRPr="00026403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026403">
        <w:rPr>
          <w:rFonts w:ascii="Times New Roman" w:eastAsia="Times New Roman" w:hAnsi="Times New Roman" w:cs="Times New Roman"/>
          <w:sz w:val="28"/>
          <w:szCs w:val="28"/>
        </w:rPr>
        <w:t>ы</w:t>
      </w:r>
      <w:r w:rsidR="00026403" w:rsidRPr="00026403">
        <w:rPr>
          <w:rFonts w:ascii="Times New Roman" w:eastAsia="Times New Roman" w:hAnsi="Times New Roman" w:cs="Times New Roman"/>
          <w:sz w:val="28"/>
          <w:szCs w:val="28"/>
        </w:rPr>
        <w:t xml:space="preserve"> для молодежи, действующи</w:t>
      </w:r>
      <w:r w:rsidR="0002640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26403" w:rsidRPr="00026403">
        <w:rPr>
          <w:rFonts w:ascii="Times New Roman" w:eastAsia="Times New Roman" w:hAnsi="Times New Roman" w:cs="Times New Roman"/>
          <w:sz w:val="28"/>
          <w:szCs w:val="28"/>
        </w:rPr>
        <w:t xml:space="preserve"> в области.</w:t>
      </w:r>
      <w:r w:rsidR="0002640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86663" w:rsidRPr="00486663">
        <w:rPr>
          <w:rFonts w:ascii="Times New Roman" w:eastAsia="Times New Roman" w:hAnsi="Times New Roman" w:cs="Times New Roman"/>
          <w:b/>
          <w:i/>
          <w:sz w:val="28"/>
          <w:szCs w:val="28"/>
        </w:rPr>
        <w:t>Слайд № 7</w:t>
      </w:r>
    </w:p>
    <w:p w:rsidR="005039E2" w:rsidRDefault="00026403" w:rsidP="002C5C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492B">
        <w:rPr>
          <w:rFonts w:ascii="Times New Roman" w:eastAsia="Times New Roman" w:hAnsi="Times New Roman" w:cs="Times New Roman"/>
          <w:sz w:val="28"/>
          <w:szCs w:val="28"/>
        </w:rPr>
        <w:t xml:space="preserve">В 2018 году </w:t>
      </w:r>
      <w:r w:rsidR="00A71249">
        <w:rPr>
          <w:rFonts w:ascii="Times New Roman" w:eastAsia="Times New Roman" w:hAnsi="Times New Roman" w:cs="Times New Roman"/>
          <w:sz w:val="28"/>
          <w:szCs w:val="28"/>
        </w:rPr>
        <w:t xml:space="preserve">было </w:t>
      </w:r>
      <w:r w:rsidR="005A492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5039E2" w:rsidRPr="004F1312">
        <w:rPr>
          <w:rFonts w:ascii="Times New Roman" w:hAnsi="Times New Roman" w:cs="Times New Roman"/>
          <w:sz w:val="28"/>
          <w:szCs w:val="28"/>
        </w:rPr>
        <w:t xml:space="preserve">становлено 14 стипендий областной организации для студентов высших и средних медицинских учебных заведений, активно участвующих в профсоюзной жизни. 1 студент получает стипендию ЦК Профсоюза. </w:t>
      </w:r>
    </w:p>
    <w:p w:rsidR="007D6D03" w:rsidRPr="004F1312" w:rsidRDefault="007D6D03" w:rsidP="002C5C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Pr="002B230D">
        <w:rPr>
          <w:rFonts w:ascii="Times New Roman" w:eastAsia="Times New Roman" w:hAnsi="Times New Roman" w:cs="Times New Roman"/>
          <w:sz w:val="28"/>
          <w:szCs w:val="28"/>
        </w:rPr>
        <w:t>ри поддержке Министерства здравоохранения</w:t>
      </w:r>
      <w:r w:rsidR="005A492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B2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губернатора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Валерия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Радаева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B230D">
        <w:rPr>
          <w:rFonts w:ascii="Times New Roman" w:eastAsia="Times New Roman" w:hAnsi="Times New Roman" w:cs="Times New Roman"/>
          <w:sz w:val="28"/>
          <w:szCs w:val="28"/>
        </w:rPr>
        <w:t xml:space="preserve"> стартовала </w:t>
      </w:r>
      <w:r w:rsidR="005A492B">
        <w:rPr>
          <w:rFonts w:ascii="Times New Roman" w:eastAsia="Times New Roman" w:hAnsi="Times New Roman" w:cs="Times New Roman"/>
          <w:sz w:val="28"/>
          <w:szCs w:val="28"/>
        </w:rPr>
        <w:t xml:space="preserve">профсоюзная </w:t>
      </w:r>
      <w:r w:rsidRPr="002B230D">
        <w:rPr>
          <w:rFonts w:ascii="Times New Roman" w:eastAsia="Times New Roman" w:hAnsi="Times New Roman" w:cs="Times New Roman"/>
          <w:sz w:val="28"/>
          <w:szCs w:val="28"/>
        </w:rPr>
        <w:t>программа по поддержке выпускников средних учебных заведений, желающих вернуться на малую родину и трудоустроиться в районные больницы.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1278">
        <w:rPr>
          <w:rFonts w:ascii="Times New Roman" w:eastAsia="Times New Roman" w:hAnsi="Times New Roman" w:cs="Times New Roman"/>
          <w:sz w:val="28"/>
          <w:szCs w:val="28"/>
        </w:rPr>
        <w:t>ФОТО</w:t>
      </w:r>
    </w:p>
    <w:p w:rsidR="005039E2" w:rsidRDefault="005039E2" w:rsidP="002C5C8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1312">
        <w:rPr>
          <w:rFonts w:ascii="Times New Roman" w:hAnsi="Times New Roman" w:cs="Times New Roman"/>
          <w:sz w:val="28"/>
          <w:szCs w:val="28"/>
        </w:rPr>
        <w:t>В рамках данной программы студентам 4 курсов очной формы обучения учреждений среднего профессионального образования предоставляется возможность трудоустройства в любую районную больницу Саратовской области. При заключении с областной организацией Профсоюза и районной больницей Договора, студентам 4 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F1312">
        <w:rPr>
          <w:rFonts w:ascii="Times New Roman" w:hAnsi="Times New Roman" w:cs="Times New Roman"/>
          <w:sz w:val="28"/>
          <w:szCs w:val="28"/>
        </w:rPr>
        <w:t xml:space="preserve">, на весь период обучения  устанавливаются </w:t>
      </w:r>
      <w:r w:rsidRPr="004F1312">
        <w:rPr>
          <w:rFonts w:ascii="Times New Roman" w:hAnsi="Times New Roman" w:cs="Times New Roman"/>
          <w:bCs/>
          <w:sz w:val="28"/>
          <w:szCs w:val="28"/>
        </w:rPr>
        <w:t>е</w:t>
      </w:r>
      <w:r w:rsidRPr="004F1312">
        <w:rPr>
          <w:rFonts w:ascii="Times New Roman" w:hAnsi="Times New Roman" w:cs="Times New Roman"/>
          <w:sz w:val="28"/>
          <w:szCs w:val="28"/>
        </w:rPr>
        <w:t>жемесячные  профсоюзные стипендии  в размере 1000 (Одна тысяча) рублей в месяц</w:t>
      </w:r>
      <w:r w:rsidRPr="004F1312">
        <w:rPr>
          <w:rFonts w:ascii="Times New Roman" w:eastAsia="Times New Roman" w:hAnsi="Times New Roman" w:cs="Times New Roman"/>
          <w:bCs/>
          <w:sz w:val="28"/>
          <w:szCs w:val="28"/>
        </w:rPr>
        <w:t xml:space="preserve">. Через тридцать дней после трудоустройства в районную больницу выплачивается единовременное профсоюзное вознаграждение  в размере   50 000 (Пятьдесят тысяч) рублей, при условии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вступления в Профсоюз и </w:t>
      </w:r>
      <w:r w:rsidRPr="004F1312">
        <w:rPr>
          <w:rFonts w:ascii="Times New Roman" w:eastAsia="Times New Roman" w:hAnsi="Times New Roman" w:cs="Times New Roman"/>
          <w:bCs/>
          <w:sz w:val="28"/>
          <w:szCs w:val="28"/>
        </w:rPr>
        <w:t xml:space="preserve">исполнения  трудовых обязанностей в лечебном учреждении не менее 1 года. Принять участие в данном проекте </w:t>
      </w:r>
      <w:r w:rsidR="00CF7E56">
        <w:rPr>
          <w:rFonts w:ascii="Times New Roman" w:eastAsia="Times New Roman" w:hAnsi="Times New Roman" w:cs="Times New Roman"/>
          <w:bCs/>
          <w:sz w:val="28"/>
          <w:szCs w:val="28"/>
        </w:rPr>
        <w:t xml:space="preserve">выразили </w:t>
      </w:r>
      <w:r w:rsidRPr="004F1312">
        <w:rPr>
          <w:rFonts w:ascii="Times New Roman" w:eastAsia="Times New Roman" w:hAnsi="Times New Roman" w:cs="Times New Roman"/>
          <w:bCs/>
          <w:sz w:val="28"/>
          <w:szCs w:val="28"/>
        </w:rPr>
        <w:t xml:space="preserve"> желание 26 </w:t>
      </w:r>
      <w:r w:rsidR="00CF7E56">
        <w:rPr>
          <w:rFonts w:ascii="Times New Roman" w:eastAsia="Times New Roman" w:hAnsi="Times New Roman" w:cs="Times New Roman"/>
          <w:bCs/>
          <w:sz w:val="28"/>
          <w:szCs w:val="28"/>
        </w:rPr>
        <w:t>выпускников</w:t>
      </w:r>
      <w:r w:rsidRPr="004F131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E4FB7" w:rsidRDefault="00B61278" w:rsidP="002C5C8A">
      <w:pPr>
        <w:spacing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п</w:t>
      </w:r>
      <w:r w:rsidR="005039E2" w:rsidRPr="005039E2">
        <w:rPr>
          <w:rFonts w:ascii="Times New Roman" w:hAnsi="Times New Roman" w:cs="Times New Roman"/>
          <w:sz w:val="28"/>
          <w:szCs w:val="28"/>
        </w:rPr>
        <w:t>рофсоюзн</w:t>
      </w:r>
      <w:r w:rsidR="005039E2">
        <w:rPr>
          <w:rFonts w:ascii="Times New Roman" w:hAnsi="Times New Roman" w:cs="Times New Roman"/>
          <w:sz w:val="28"/>
          <w:szCs w:val="28"/>
        </w:rPr>
        <w:t xml:space="preserve">ый </w:t>
      </w:r>
      <w:r w:rsidR="005039E2" w:rsidRPr="005039E2">
        <w:rPr>
          <w:rFonts w:ascii="Times New Roman" w:hAnsi="Times New Roman" w:cs="Times New Roman"/>
          <w:sz w:val="28"/>
          <w:szCs w:val="28"/>
        </w:rPr>
        <w:t xml:space="preserve"> актив</w:t>
      </w:r>
      <w:r w:rsidR="005039E2">
        <w:rPr>
          <w:rFonts w:ascii="Times New Roman" w:hAnsi="Times New Roman" w:cs="Times New Roman"/>
          <w:sz w:val="28"/>
          <w:szCs w:val="28"/>
        </w:rPr>
        <w:t xml:space="preserve"> </w:t>
      </w:r>
      <w:r w:rsidR="005039E2" w:rsidRPr="005039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39E2" w:rsidRPr="005039E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5039E2" w:rsidRPr="005039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39E2" w:rsidRPr="005039E2">
        <w:rPr>
          <w:rFonts w:ascii="Times New Roman" w:hAnsi="Times New Roman" w:cs="Times New Roman"/>
          <w:sz w:val="28"/>
          <w:szCs w:val="28"/>
        </w:rPr>
        <w:t>числа</w:t>
      </w:r>
      <w:proofErr w:type="gramEnd"/>
      <w:r w:rsidR="005039E2" w:rsidRPr="005039E2">
        <w:rPr>
          <w:rFonts w:ascii="Times New Roman" w:hAnsi="Times New Roman" w:cs="Times New Roman"/>
          <w:sz w:val="28"/>
          <w:szCs w:val="28"/>
        </w:rPr>
        <w:t xml:space="preserve"> молодёжи</w:t>
      </w:r>
      <w:r w:rsidR="005039E2">
        <w:rPr>
          <w:rFonts w:ascii="Times New Roman" w:hAnsi="Times New Roman" w:cs="Times New Roman"/>
          <w:sz w:val="28"/>
          <w:szCs w:val="28"/>
        </w:rPr>
        <w:t xml:space="preserve"> в 2018 году принимал непосредственное участие в</w:t>
      </w:r>
      <w:r w:rsidR="00CF7E56">
        <w:rPr>
          <w:rFonts w:ascii="Times New Roman" w:hAnsi="Times New Roman" w:cs="Times New Roman"/>
          <w:sz w:val="28"/>
          <w:szCs w:val="28"/>
        </w:rPr>
        <w:t>о</w:t>
      </w:r>
      <w:r w:rsidR="005039E2">
        <w:rPr>
          <w:rFonts w:ascii="Times New Roman" w:hAnsi="Times New Roman" w:cs="Times New Roman"/>
          <w:sz w:val="28"/>
          <w:szCs w:val="28"/>
        </w:rPr>
        <w:t xml:space="preserve"> </w:t>
      </w:r>
      <w:r w:rsidR="00CB23CE" w:rsidRPr="00C12DD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B23CE" w:rsidRPr="00C12DD5">
        <w:rPr>
          <w:rFonts w:ascii="Times New Roman" w:hAnsi="Times New Roman" w:cs="Times New Roman"/>
          <w:sz w:val="28"/>
          <w:szCs w:val="28"/>
        </w:rPr>
        <w:t>Всероссийск</w:t>
      </w:r>
      <w:r w:rsidR="005039E2">
        <w:rPr>
          <w:rFonts w:ascii="Times New Roman" w:hAnsi="Times New Roman" w:cs="Times New Roman"/>
          <w:sz w:val="28"/>
          <w:szCs w:val="28"/>
        </w:rPr>
        <w:t>ом</w:t>
      </w:r>
      <w:r w:rsidR="00CB23CE" w:rsidRPr="00C12DD5">
        <w:rPr>
          <w:rFonts w:ascii="Times New Roman" w:hAnsi="Times New Roman" w:cs="Times New Roman"/>
          <w:sz w:val="28"/>
          <w:szCs w:val="28"/>
        </w:rPr>
        <w:t xml:space="preserve"> совещани</w:t>
      </w:r>
      <w:r w:rsidR="005039E2">
        <w:rPr>
          <w:rFonts w:ascii="Times New Roman" w:hAnsi="Times New Roman" w:cs="Times New Roman"/>
          <w:sz w:val="28"/>
          <w:szCs w:val="28"/>
        </w:rPr>
        <w:t>и</w:t>
      </w:r>
      <w:r w:rsidR="00CB23CE" w:rsidRPr="00C12DD5">
        <w:rPr>
          <w:rFonts w:ascii="Times New Roman" w:hAnsi="Times New Roman" w:cs="Times New Roman"/>
          <w:sz w:val="28"/>
          <w:szCs w:val="28"/>
        </w:rPr>
        <w:t xml:space="preserve"> по вопросам молодежной политики ФНПР</w:t>
      </w:r>
      <w:r w:rsidR="005039E2">
        <w:rPr>
          <w:rFonts w:ascii="Times New Roman" w:hAnsi="Times New Roman" w:cs="Times New Roman"/>
          <w:sz w:val="28"/>
          <w:szCs w:val="28"/>
        </w:rPr>
        <w:t xml:space="preserve"> в городе Сочи, </w:t>
      </w:r>
      <w:r w:rsidR="00CF7E56">
        <w:rPr>
          <w:rFonts w:ascii="Times New Roman" w:hAnsi="Times New Roman" w:cs="Times New Roman"/>
          <w:sz w:val="28"/>
          <w:szCs w:val="28"/>
        </w:rPr>
        <w:t xml:space="preserve">в </w:t>
      </w:r>
      <w:r w:rsidR="005039E2" w:rsidRPr="007D6D03">
        <w:rPr>
          <w:rFonts w:ascii="Times New Roman" w:hAnsi="Times New Roman" w:cs="Times New Roman"/>
          <w:sz w:val="28"/>
          <w:szCs w:val="28"/>
        </w:rPr>
        <w:t>семинар</w:t>
      </w:r>
      <w:r w:rsidR="00CF7E56">
        <w:rPr>
          <w:rFonts w:ascii="Times New Roman" w:hAnsi="Times New Roman" w:cs="Times New Roman"/>
          <w:sz w:val="28"/>
          <w:szCs w:val="28"/>
        </w:rPr>
        <w:t>е</w:t>
      </w:r>
      <w:r w:rsidR="005039E2" w:rsidRPr="007D6D03">
        <w:rPr>
          <w:rFonts w:ascii="Times New Roman" w:hAnsi="Times New Roman" w:cs="Times New Roman"/>
          <w:sz w:val="28"/>
          <w:szCs w:val="28"/>
        </w:rPr>
        <w:t>-совещани</w:t>
      </w:r>
      <w:r w:rsidR="005A492B">
        <w:rPr>
          <w:rFonts w:ascii="Times New Roman" w:hAnsi="Times New Roman" w:cs="Times New Roman"/>
          <w:sz w:val="28"/>
          <w:szCs w:val="28"/>
        </w:rPr>
        <w:t>и</w:t>
      </w:r>
      <w:r w:rsidR="005039E2" w:rsidRPr="007D6D03">
        <w:rPr>
          <w:rFonts w:ascii="Times New Roman" w:hAnsi="Times New Roman" w:cs="Times New Roman"/>
          <w:sz w:val="28"/>
          <w:szCs w:val="28"/>
        </w:rPr>
        <w:t xml:space="preserve"> для профсоюзного актива из числа молодёжи ПФО</w:t>
      </w:r>
      <w:r w:rsidR="005039E2" w:rsidRPr="007D6D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4FB7" w:rsidRPr="007D6D03">
        <w:rPr>
          <w:rFonts w:ascii="Times New Roman" w:hAnsi="Times New Roman" w:cs="Times New Roman"/>
          <w:b/>
          <w:sz w:val="28"/>
          <w:szCs w:val="28"/>
        </w:rPr>
        <w:t>в Оренбурге</w:t>
      </w:r>
      <w:r w:rsidR="007D6D0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D6D03" w:rsidRPr="007D6D03">
        <w:rPr>
          <w:rFonts w:ascii="Times New Roman" w:hAnsi="Times New Roman" w:cs="Times New Roman"/>
          <w:sz w:val="28"/>
          <w:szCs w:val="28"/>
        </w:rPr>
        <w:t>на которых также рассматривались наиболее актуальные</w:t>
      </w:r>
      <w:r w:rsidR="005A492B">
        <w:rPr>
          <w:rFonts w:ascii="Times New Roman" w:hAnsi="Times New Roman" w:cs="Times New Roman"/>
          <w:sz w:val="28"/>
          <w:szCs w:val="28"/>
        </w:rPr>
        <w:t xml:space="preserve"> для </w:t>
      </w:r>
      <w:r w:rsidR="009A3A55">
        <w:rPr>
          <w:rFonts w:ascii="Times New Roman" w:hAnsi="Times New Roman" w:cs="Times New Roman"/>
          <w:sz w:val="28"/>
          <w:szCs w:val="28"/>
        </w:rPr>
        <w:t xml:space="preserve">профсоюзной </w:t>
      </w:r>
      <w:r w:rsidR="007D6D03" w:rsidRPr="007D6D03">
        <w:rPr>
          <w:rFonts w:ascii="Times New Roman" w:hAnsi="Times New Roman" w:cs="Times New Roman"/>
          <w:sz w:val="28"/>
          <w:szCs w:val="28"/>
        </w:rPr>
        <w:t xml:space="preserve"> молодежи</w:t>
      </w:r>
      <w:r w:rsidR="005A492B">
        <w:rPr>
          <w:rFonts w:ascii="Times New Roman" w:hAnsi="Times New Roman" w:cs="Times New Roman"/>
          <w:sz w:val="28"/>
          <w:szCs w:val="28"/>
        </w:rPr>
        <w:t xml:space="preserve"> вопросы</w:t>
      </w:r>
      <w:r w:rsidR="007D6D03">
        <w:rPr>
          <w:sz w:val="28"/>
          <w:szCs w:val="28"/>
        </w:rPr>
        <w:t>.</w:t>
      </w:r>
      <w:r w:rsidR="000E4FB7" w:rsidRPr="004F1312">
        <w:rPr>
          <w:sz w:val="28"/>
          <w:szCs w:val="28"/>
        </w:rPr>
        <w:t xml:space="preserve"> </w:t>
      </w:r>
    </w:p>
    <w:p w:rsidR="007D6D03" w:rsidRDefault="007D6D03" w:rsidP="002C5C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D03">
        <w:rPr>
          <w:rFonts w:ascii="Times New Roman" w:hAnsi="Times New Roman" w:cs="Times New Roman"/>
          <w:sz w:val="28"/>
          <w:szCs w:val="28"/>
        </w:rPr>
        <w:t xml:space="preserve">Силами областной организации и Молодежного совета среди студентов медицинских колледжей  проводился конкурс «Профсоюзный лидер», а </w:t>
      </w:r>
      <w:r w:rsidRPr="007D6D03">
        <w:rPr>
          <w:rFonts w:ascii="Times New Roman" w:eastAsia="Times New Roman" w:hAnsi="Times New Roman" w:cs="Times New Roman"/>
          <w:sz w:val="28"/>
          <w:szCs w:val="28"/>
        </w:rPr>
        <w:t>также день</w:t>
      </w:r>
      <w:r w:rsidR="00CF7E56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7D6D03">
        <w:rPr>
          <w:rFonts w:ascii="Times New Roman" w:eastAsia="Times New Roman" w:hAnsi="Times New Roman" w:cs="Times New Roman"/>
          <w:sz w:val="28"/>
          <w:szCs w:val="28"/>
        </w:rPr>
        <w:t>рофсо</w:t>
      </w:r>
      <w:r>
        <w:rPr>
          <w:rFonts w:ascii="Times New Roman" w:eastAsia="Times New Roman" w:hAnsi="Times New Roman" w:cs="Times New Roman"/>
          <w:sz w:val="28"/>
          <w:szCs w:val="28"/>
        </w:rPr>
        <w:t>юза в СГМУ им. В.И.Разумовского.</w:t>
      </w:r>
    </w:p>
    <w:p w:rsidR="00157EA3" w:rsidRPr="00CF7E56" w:rsidRDefault="00157EA3" w:rsidP="002C5C8A">
      <w:pPr>
        <w:pStyle w:val="a6"/>
        <w:spacing w:before="0" w:beforeAutospacing="0" w:after="0" w:afterAutospacing="0" w:line="276" w:lineRule="auto"/>
        <w:ind w:firstLine="709"/>
        <w:jc w:val="both"/>
        <w:rPr>
          <w:b/>
          <w:i/>
          <w:sz w:val="28"/>
          <w:szCs w:val="28"/>
        </w:rPr>
      </w:pPr>
      <w:r w:rsidRPr="00157EA3">
        <w:rPr>
          <w:sz w:val="28"/>
          <w:szCs w:val="28"/>
        </w:rPr>
        <w:t>Одним из значимых со</w:t>
      </w:r>
      <w:r>
        <w:rPr>
          <w:sz w:val="28"/>
          <w:szCs w:val="28"/>
        </w:rPr>
        <w:t xml:space="preserve">бытий в работе областной организации в ушедшем году </w:t>
      </w:r>
      <w:r w:rsidR="00CF7E56">
        <w:rPr>
          <w:sz w:val="28"/>
          <w:szCs w:val="28"/>
        </w:rPr>
        <w:t>стало</w:t>
      </w:r>
      <w:r>
        <w:rPr>
          <w:sz w:val="28"/>
          <w:szCs w:val="28"/>
        </w:rPr>
        <w:t xml:space="preserve"> </w:t>
      </w:r>
      <w:r w:rsidRPr="004F1312">
        <w:rPr>
          <w:sz w:val="28"/>
          <w:szCs w:val="28"/>
        </w:rPr>
        <w:t>состоя</w:t>
      </w:r>
      <w:r>
        <w:rPr>
          <w:sz w:val="28"/>
          <w:szCs w:val="28"/>
        </w:rPr>
        <w:t>вшийся</w:t>
      </w:r>
      <w:r w:rsidRPr="004F1312">
        <w:rPr>
          <w:sz w:val="28"/>
          <w:szCs w:val="28"/>
        </w:rPr>
        <w:t xml:space="preserve"> семинар-совещание </w:t>
      </w:r>
      <w:r>
        <w:rPr>
          <w:sz w:val="28"/>
          <w:szCs w:val="28"/>
        </w:rPr>
        <w:t>П</w:t>
      </w:r>
      <w:r w:rsidRPr="004F1312">
        <w:rPr>
          <w:sz w:val="28"/>
          <w:szCs w:val="28"/>
        </w:rPr>
        <w:t xml:space="preserve">редседателей областных комитетов Профсоюза в </w:t>
      </w:r>
      <w:r w:rsidRPr="00CF7E56">
        <w:rPr>
          <w:b/>
          <w:sz w:val="28"/>
          <w:szCs w:val="28"/>
        </w:rPr>
        <w:t>Приволжском Федеральном Округе</w:t>
      </w:r>
      <w:r w:rsidRPr="004F1312">
        <w:rPr>
          <w:sz w:val="28"/>
          <w:szCs w:val="28"/>
        </w:rPr>
        <w:t xml:space="preserve">. </w:t>
      </w:r>
      <w:r w:rsidR="00CF7E56">
        <w:rPr>
          <w:sz w:val="28"/>
          <w:szCs w:val="28"/>
        </w:rPr>
        <w:t xml:space="preserve">На </w:t>
      </w:r>
      <w:proofErr w:type="spellStart"/>
      <w:proofErr w:type="gramStart"/>
      <w:r w:rsidR="00CF7E56">
        <w:rPr>
          <w:sz w:val="28"/>
          <w:szCs w:val="28"/>
        </w:rPr>
        <w:t>семинар-совещании</w:t>
      </w:r>
      <w:proofErr w:type="spellEnd"/>
      <w:proofErr w:type="gramEnd"/>
      <w:r w:rsidR="00CF7E56">
        <w:rPr>
          <w:sz w:val="28"/>
          <w:szCs w:val="28"/>
        </w:rPr>
        <w:t xml:space="preserve"> присутствовали </w:t>
      </w:r>
      <w:r w:rsidRPr="004F1312">
        <w:rPr>
          <w:sz w:val="28"/>
          <w:szCs w:val="28"/>
        </w:rPr>
        <w:t xml:space="preserve">руководители областных комитетов и </w:t>
      </w:r>
      <w:proofErr w:type="spellStart"/>
      <w:r w:rsidRPr="004F1312">
        <w:rPr>
          <w:sz w:val="28"/>
          <w:szCs w:val="28"/>
        </w:rPr>
        <w:t>рескомов</w:t>
      </w:r>
      <w:proofErr w:type="spellEnd"/>
      <w:r w:rsidRPr="004F131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4F1312">
        <w:rPr>
          <w:sz w:val="28"/>
          <w:szCs w:val="28"/>
        </w:rPr>
        <w:t> Саратовской области, Нижегородской области, Башкортостана</w:t>
      </w:r>
      <w:r w:rsidR="00716007">
        <w:rPr>
          <w:sz w:val="28"/>
          <w:szCs w:val="28"/>
        </w:rPr>
        <w:t>,  республики Марий-Эл, Оренбургской области</w:t>
      </w:r>
      <w:r w:rsidRPr="004F1312">
        <w:rPr>
          <w:sz w:val="28"/>
          <w:szCs w:val="28"/>
        </w:rPr>
        <w:t>, Пензенской области</w:t>
      </w:r>
      <w:r w:rsidR="00716007">
        <w:rPr>
          <w:sz w:val="28"/>
          <w:szCs w:val="28"/>
        </w:rPr>
        <w:t>,  Удмуртии</w:t>
      </w:r>
      <w:r w:rsidRPr="004F1312">
        <w:rPr>
          <w:sz w:val="28"/>
          <w:szCs w:val="28"/>
        </w:rPr>
        <w:t xml:space="preserve">, Ульяновской области </w:t>
      </w:r>
      <w:r w:rsidR="00716007">
        <w:rPr>
          <w:sz w:val="28"/>
          <w:szCs w:val="28"/>
        </w:rPr>
        <w:t xml:space="preserve"> и Чувашии</w:t>
      </w:r>
      <w:r w:rsidRPr="004F1312">
        <w:rPr>
          <w:sz w:val="28"/>
          <w:szCs w:val="28"/>
        </w:rPr>
        <w:t>.</w:t>
      </w:r>
      <w:r w:rsidR="00CF7E56">
        <w:rPr>
          <w:sz w:val="28"/>
          <w:szCs w:val="28"/>
        </w:rPr>
        <w:t xml:space="preserve"> </w:t>
      </w:r>
      <w:r w:rsidR="00CF7E56" w:rsidRPr="00CF7E56">
        <w:rPr>
          <w:b/>
          <w:i/>
          <w:sz w:val="28"/>
          <w:szCs w:val="28"/>
        </w:rPr>
        <w:t>Слайд № 8</w:t>
      </w:r>
    </w:p>
    <w:p w:rsidR="00157EA3" w:rsidRPr="004F1312" w:rsidRDefault="00157EA3" w:rsidP="002C5C8A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F1312">
        <w:rPr>
          <w:b/>
          <w:sz w:val="28"/>
          <w:szCs w:val="28"/>
        </w:rPr>
        <w:t xml:space="preserve"> </w:t>
      </w:r>
      <w:r w:rsidRPr="004F1312">
        <w:rPr>
          <w:sz w:val="28"/>
          <w:szCs w:val="28"/>
        </w:rPr>
        <w:t>Широкую дискуссию среди участников вызвал вопрос повышения пенсионного возраста, несогласие с представленным Правительством РФ проектом  Федерального закона «О внесении изменений в отдельные законодательные акты Российской Федерации по вопросам назначения и выплаты пенсий». В ходе дискуссии была выработана единая позиция председателей по данному вопросу.</w:t>
      </w:r>
    </w:p>
    <w:p w:rsidR="00157EA3" w:rsidRPr="004F1312" w:rsidRDefault="00716007" w:rsidP="002C5C8A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157EA3">
        <w:rPr>
          <w:sz w:val="28"/>
          <w:szCs w:val="28"/>
        </w:rPr>
        <w:t>У</w:t>
      </w:r>
      <w:r w:rsidR="00157EA3" w:rsidRPr="004F1312">
        <w:rPr>
          <w:sz w:val="28"/>
          <w:szCs w:val="28"/>
        </w:rPr>
        <w:t>частник</w:t>
      </w:r>
      <w:r w:rsidR="00157EA3">
        <w:rPr>
          <w:sz w:val="28"/>
          <w:szCs w:val="28"/>
        </w:rPr>
        <w:t>и</w:t>
      </w:r>
      <w:r w:rsidR="00157EA3" w:rsidRPr="004F1312">
        <w:rPr>
          <w:sz w:val="28"/>
          <w:szCs w:val="28"/>
        </w:rPr>
        <w:t xml:space="preserve"> </w:t>
      </w:r>
      <w:proofErr w:type="spellStart"/>
      <w:r w:rsidR="00157EA3" w:rsidRPr="004F1312">
        <w:rPr>
          <w:sz w:val="28"/>
          <w:szCs w:val="28"/>
        </w:rPr>
        <w:t>семинар-совещания</w:t>
      </w:r>
      <w:proofErr w:type="spellEnd"/>
      <w:r w:rsidR="00157EA3" w:rsidRPr="004F1312">
        <w:rPr>
          <w:sz w:val="28"/>
          <w:szCs w:val="28"/>
        </w:rPr>
        <w:t xml:space="preserve"> </w:t>
      </w:r>
      <w:r w:rsidR="00157EA3">
        <w:rPr>
          <w:sz w:val="28"/>
          <w:szCs w:val="28"/>
        </w:rPr>
        <w:t xml:space="preserve">встретились </w:t>
      </w:r>
      <w:r w:rsidR="009E74B3">
        <w:rPr>
          <w:sz w:val="28"/>
          <w:szCs w:val="28"/>
        </w:rPr>
        <w:t xml:space="preserve"> </w:t>
      </w:r>
      <w:r w:rsidR="00157EA3" w:rsidRPr="004F1312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бывшим </w:t>
      </w:r>
      <w:r w:rsidR="00157EA3" w:rsidRPr="004F1312">
        <w:rPr>
          <w:sz w:val="28"/>
          <w:szCs w:val="28"/>
        </w:rPr>
        <w:t xml:space="preserve">министром здравоохранения Саратовской области </w:t>
      </w:r>
      <w:proofErr w:type="spellStart"/>
      <w:r w:rsidR="00157EA3" w:rsidRPr="004F1312">
        <w:rPr>
          <w:b/>
          <w:sz w:val="28"/>
          <w:szCs w:val="28"/>
        </w:rPr>
        <w:t>Шульдяковым</w:t>
      </w:r>
      <w:proofErr w:type="spellEnd"/>
      <w:r w:rsidR="00157EA3" w:rsidRPr="004F1312">
        <w:rPr>
          <w:b/>
          <w:sz w:val="28"/>
          <w:szCs w:val="28"/>
        </w:rPr>
        <w:t xml:space="preserve"> В.А.</w:t>
      </w:r>
      <w:r w:rsidR="00157EA3" w:rsidRPr="004F1312">
        <w:rPr>
          <w:sz w:val="28"/>
          <w:szCs w:val="28"/>
        </w:rPr>
        <w:t xml:space="preserve"> Руководители Профсоюзов обсу</w:t>
      </w:r>
      <w:r w:rsidR="009A3A55">
        <w:rPr>
          <w:sz w:val="28"/>
          <w:szCs w:val="28"/>
        </w:rPr>
        <w:t>ждали</w:t>
      </w:r>
      <w:r w:rsidR="00157EA3" w:rsidRPr="004F1312">
        <w:rPr>
          <w:sz w:val="28"/>
          <w:szCs w:val="28"/>
        </w:rPr>
        <w:t xml:space="preserve"> с главой Министерства здравоохранения вопросы </w:t>
      </w:r>
      <w:r w:rsidR="00157EA3" w:rsidRPr="004F1312">
        <w:rPr>
          <w:sz w:val="28"/>
          <w:szCs w:val="28"/>
        </w:rPr>
        <w:lastRenderedPageBreak/>
        <w:t>условий труда медицинских работников, развитие сельской медицины, лекарственное обеспечение населения, проблемы кадрового дефицита в отрасли и вопросы предстоящей пенсионной реформы.</w:t>
      </w:r>
      <w:proofErr w:type="gramEnd"/>
    </w:p>
    <w:p w:rsidR="00CF7E56" w:rsidRDefault="00CF7E56" w:rsidP="009A3A55">
      <w:pPr>
        <w:pStyle w:val="a6"/>
        <w:spacing w:before="120" w:beforeAutospacing="0" w:after="120" w:afterAutospacing="0" w:line="276" w:lineRule="auto"/>
        <w:ind w:firstLine="709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  <w:lang w:val="en-US"/>
        </w:rPr>
        <w:t>III</w:t>
      </w:r>
      <w:r w:rsidRPr="009800EA">
        <w:rPr>
          <w:b/>
          <w:i/>
          <w:sz w:val="32"/>
          <w:szCs w:val="32"/>
        </w:rPr>
        <w:t xml:space="preserve">. </w:t>
      </w:r>
      <w:r>
        <w:rPr>
          <w:b/>
          <w:i/>
          <w:sz w:val="32"/>
          <w:szCs w:val="32"/>
        </w:rPr>
        <w:t>Об основных направлениях деятельности Саратовской областной организации Профсоюза.</w:t>
      </w:r>
    </w:p>
    <w:p w:rsidR="009800EA" w:rsidRDefault="00CF7E56" w:rsidP="002C5C8A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наиболее полного освещения </w:t>
      </w:r>
      <w:r w:rsidR="00204CA3">
        <w:rPr>
          <w:rFonts w:ascii="Times New Roman" w:eastAsia="Times New Roman" w:hAnsi="Times New Roman" w:cs="Times New Roman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Областной организации, необходимо  сказать</w:t>
      </w:r>
      <w:r w:rsidR="00204CA3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204CA3" w:rsidRPr="00204CA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E74B3" w:rsidRPr="00204CA3">
        <w:rPr>
          <w:rFonts w:ascii="Times New Roman" w:hAnsi="Times New Roman" w:cs="Times New Roman"/>
          <w:sz w:val="28"/>
          <w:szCs w:val="28"/>
        </w:rPr>
        <w:t xml:space="preserve">дним из основных направлений деятельности областной организации является работа </w:t>
      </w:r>
      <w:r w:rsidR="009800EA" w:rsidRPr="00204CA3">
        <w:rPr>
          <w:rFonts w:ascii="Times New Roman" w:hAnsi="Times New Roman" w:cs="Times New Roman"/>
          <w:sz w:val="28"/>
          <w:szCs w:val="28"/>
        </w:rPr>
        <w:t xml:space="preserve"> правового инспектора труда ЦК</w:t>
      </w:r>
      <w:r w:rsidR="00204CA3">
        <w:rPr>
          <w:rFonts w:ascii="Times New Roman" w:hAnsi="Times New Roman" w:cs="Times New Roman"/>
          <w:sz w:val="28"/>
          <w:szCs w:val="28"/>
        </w:rPr>
        <w:t xml:space="preserve"> Профсоюза </w:t>
      </w:r>
      <w:r w:rsidR="009800EA" w:rsidRPr="00204CA3">
        <w:rPr>
          <w:rFonts w:ascii="Times New Roman" w:hAnsi="Times New Roman" w:cs="Times New Roman"/>
          <w:sz w:val="28"/>
          <w:szCs w:val="28"/>
        </w:rPr>
        <w:t xml:space="preserve"> по Саратовской области</w:t>
      </w:r>
      <w:r w:rsidR="009800EA" w:rsidRPr="00204CA3">
        <w:rPr>
          <w:rFonts w:ascii="Times New Roman" w:hAnsi="Times New Roman" w:cs="Times New Roman"/>
          <w:sz w:val="32"/>
          <w:szCs w:val="32"/>
        </w:rPr>
        <w:t>.</w:t>
      </w:r>
    </w:p>
    <w:p w:rsidR="009800EA" w:rsidRPr="004F1312" w:rsidRDefault="009800EA" w:rsidP="002C5C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12">
        <w:rPr>
          <w:rFonts w:ascii="Times New Roman" w:hAnsi="Times New Roman" w:cs="Times New Roman"/>
          <w:sz w:val="28"/>
          <w:szCs w:val="28"/>
        </w:rPr>
        <w:t xml:space="preserve">Деятельность правового инспектора труда ЦК Профсоюза работников здравоохранения РФ по Саратовской области за отчетный период осуществлялась в соответствии с целями и задачами, определенными Уставом </w:t>
      </w:r>
      <w:r w:rsidR="00CA1FDC" w:rsidRPr="004F1312">
        <w:rPr>
          <w:rFonts w:ascii="Times New Roman" w:hAnsi="Times New Roman" w:cs="Times New Roman"/>
          <w:sz w:val="28"/>
          <w:szCs w:val="28"/>
        </w:rPr>
        <w:t>П</w:t>
      </w:r>
      <w:r w:rsidRPr="004F1312">
        <w:rPr>
          <w:rFonts w:ascii="Times New Roman" w:hAnsi="Times New Roman" w:cs="Times New Roman"/>
          <w:sz w:val="28"/>
          <w:szCs w:val="28"/>
        </w:rPr>
        <w:t>рофсоюз</w:t>
      </w:r>
      <w:r w:rsidR="009E74B3">
        <w:rPr>
          <w:rFonts w:ascii="Times New Roman" w:hAnsi="Times New Roman" w:cs="Times New Roman"/>
          <w:sz w:val="28"/>
          <w:szCs w:val="28"/>
        </w:rPr>
        <w:t>а работников здравоохранения РФ.</w:t>
      </w:r>
    </w:p>
    <w:p w:rsidR="009800EA" w:rsidRPr="004F1312" w:rsidRDefault="009800EA" w:rsidP="002C5C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312">
        <w:rPr>
          <w:rFonts w:ascii="Times New Roman" w:hAnsi="Times New Roman" w:cs="Times New Roman"/>
          <w:sz w:val="28"/>
          <w:szCs w:val="28"/>
        </w:rPr>
        <w:t>В течение отчетного периода правов</w:t>
      </w:r>
      <w:r w:rsidR="00CA1FDC" w:rsidRPr="004F1312">
        <w:rPr>
          <w:rFonts w:ascii="Times New Roman" w:hAnsi="Times New Roman" w:cs="Times New Roman"/>
          <w:sz w:val="28"/>
          <w:szCs w:val="28"/>
        </w:rPr>
        <w:t xml:space="preserve">ым </w:t>
      </w:r>
      <w:r w:rsidRPr="004F1312">
        <w:rPr>
          <w:rFonts w:ascii="Times New Roman" w:hAnsi="Times New Roman" w:cs="Times New Roman"/>
          <w:sz w:val="28"/>
          <w:szCs w:val="28"/>
        </w:rPr>
        <w:t>инспектор</w:t>
      </w:r>
      <w:r w:rsidR="00CA1FDC" w:rsidRPr="004F1312">
        <w:rPr>
          <w:rFonts w:ascii="Times New Roman" w:hAnsi="Times New Roman" w:cs="Times New Roman"/>
          <w:sz w:val="28"/>
          <w:szCs w:val="28"/>
        </w:rPr>
        <w:t>ом</w:t>
      </w:r>
      <w:r w:rsidRPr="004F1312">
        <w:rPr>
          <w:rFonts w:ascii="Times New Roman" w:hAnsi="Times New Roman" w:cs="Times New Roman"/>
          <w:sz w:val="28"/>
          <w:szCs w:val="28"/>
        </w:rPr>
        <w:t xml:space="preserve"> труда  проводил</w:t>
      </w:r>
      <w:r w:rsidR="00CA1FDC" w:rsidRPr="004F1312">
        <w:rPr>
          <w:rFonts w:ascii="Times New Roman" w:hAnsi="Times New Roman" w:cs="Times New Roman"/>
          <w:sz w:val="28"/>
          <w:szCs w:val="28"/>
        </w:rPr>
        <w:t>ась</w:t>
      </w:r>
      <w:r w:rsidRPr="004F1312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CA1FDC" w:rsidRPr="004F1312">
        <w:rPr>
          <w:rFonts w:ascii="Times New Roman" w:hAnsi="Times New Roman" w:cs="Times New Roman"/>
          <w:sz w:val="28"/>
          <w:szCs w:val="28"/>
        </w:rPr>
        <w:t>а</w:t>
      </w:r>
      <w:r w:rsidRPr="004F1312">
        <w:rPr>
          <w:rFonts w:ascii="Times New Roman" w:hAnsi="Times New Roman" w:cs="Times New Roman"/>
          <w:sz w:val="28"/>
          <w:szCs w:val="28"/>
        </w:rPr>
        <w:t xml:space="preserve"> по изучению новых нормативных актов; </w:t>
      </w:r>
      <w:r w:rsidR="00DB29D6">
        <w:rPr>
          <w:rFonts w:ascii="Times New Roman" w:hAnsi="Times New Roman" w:cs="Times New Roman"/>
          <w:sz w:val="28"/>
          <w:szCs w:val="28"/>
        </w:rPr>
        <w:t xml:space="preserve">работа </w:t>
      </w:r>
      <w:r w:rsidRPr="004F1312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4F1312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4F1312">
        <w:rPr>
          <w:rFonts w:ascii="Times New Roman" w:hAnsi="Times New Roman" w:cs="Times New Roman"/>
          <w:sz w:val="28"/>
          <w:szCs w:val="28"/>
        </w:rPr>
        <w:t xml:space="preserve"> соблюдением работодателями и их представителями трудового законодательства и иных нормативных правовых актов, содержащих нормы трудового права. О</w:t>
      </w:r>
      <w:r w:rsidRPr="004F1312">
        <w:rPr>
          <w:rFonts w:ascii="Times New Roman" w:eastAsia="Times New Roman" w:hAnsi="Times New Roman" w:cs="Times New Roman"/>
          <w:sz w:val="28"/>
          <w:szCs w:val="28"/>
        </w:rPr>
        <w:t>казывалась постоянная консультативная помощь председателям и членам организаций Профсоюза, кадровой и правовой службе по применению норм действующего законодательства.</w:t>
      </w:r>
    </w:p>
    <w:p w:rsidR="00DB29D6" w:rsidRPr="00204CA3" w:rsidRDefault="009800EA" w:rsidP="002C5C8A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1312">
        <w:rPr>
          <w:rFonts w:ascii="Times New Roman" w:eastAsia="Times New Roman" w:hAnsi="Times New Roman" w:cs="Times New Roman"/>
          <w:sz w:val="28"/>
          <w:szCs w:val="28"/>
        </w:rPr>
        <w:t>В течение года правовым инспектор</w:t>
      </w:r>
      <w:r w:rsidR="009E74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F1312">
        <w:rPr>
          <w:rFonts w:ascii="Times New Roman" w:eastAsia="Times New Roman" w:hAnsi="Times New Roman" w:cs="Times New Roman"/>
          <w:sz w:val="28"/>
          <w:szCs w:val="28"/>
        </w:rPr>
        <w:t xml:space="preserve">м проведена экспертиза </w:t>
      </w:r>
      <w:r w:rsidRPr="004F1312">
        <w:rPr>
          <w:rFonts w:ascii="Times New Roman" w:eastAsia="Times New Roman" w:hAnsi="Times New Roman" w:cs="Times New Roman"/>
          <w:b/>
          <w:sz w:val="28"/>
          <w:szCs w:val="28"/>
        </w:rPr>
        <w:t>46</w:t>
      </w:r>
      <w:r w:rsidRPr="004F131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F1312">
        <w:rPr>
          <w:rFonts w:ascii="Times New Roman" w:eastAsia="Times New Roman" w:hAnsi="Times New Roman" w:cs="Times New Roman"/>
          <w:sz w:val="28"/>
          <w:szCs w:val="28"/>
        </w:rPr>
        <w:t xml:space="preserve"> коллективных договоров</w:t>
      </w:r>
      <w:r w:rsidR="00DB29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B29D6" w:rsidRPr="00DB29D6">
        <w:rPr>
          <w:rFonts w:ascii="Times New Roman" w:hAnsi="Times New Roman" w:cs="Times New Roman"/>
          <w:sz w:val="28"/>
          <w:szCs w:val="28"/>
        </w:rPr>
        <w:t xml:space="preserve">рассмотрено  – </w:t>
      </w:r>
      <w:r w:rsidR="00DB29D6" w:rsidRPr="00DB29D6">
        <w:rPr>
          <w:rFonts w:ascii="Times New Roman" w:hAnsi="Times New Roman" w:cs="Times New Roman"/>
          <w:b/>
          <w:sz w:val="28"/>
          <w:szCs w:val="28"/>
        </w:rPr>
        <w:t>268 обращений</w:t>
      </w:r>
      <w:r w:rsidR="00DB29D6" w:rsidRPr="00DB29D6">
        <w:rPr>
          <w:rFonts w:ascii="Times New Roman" w:hAnsi="Times New Roman" w:cs="Times New Roman"/>
          <w:sz w:val="28"/>
          <w:szCs w:val="28"/>
        </w:rPr>
        <w:t xml:space="preserve">, из них: </w:t>
      </w:r>
      <w:r w:rsidR="00204CA3" w:rsidRPr="00204CA3">
        <w:rPr>
          <w:rFonts w:ascii="Times New Roman" w:hAnsi="Times New Roman" w:cs="Times New Roman"/>
          <w:b/>
          <w:i/>
          <w:sz w:val="28"/>
          <w:szCs w:val="28"/>
        </w:rPr>
        <w:t>Слайд № 9</w:t>
      </w:r>
    </w:p>
    <w:p w:rsidR="00DB29D6" w:rsidRPr="00DB29D6" w:rsidRDefault="00DB29D6" w:rsidP="00716007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B29D6">
        <w:rPr>
          <w:rFonts w:ascii="Times New Roman" w:hAnsi="Times New Roman" w:cs="Times New Roman"/>
          <w:sz w:val="28"/>
          <w:szCs w:val="28"/>
        </w:rPr>
        <w:t xml:space="preserve">по вопросу подсчета стажа лечебной деятельности для назначения досрочной трудовой пенсии </w:t>
      </w:r>
      <w:r w:rsidR="00716007">
        <w:rPr>
          <w:rFonts w:ascii="Times New Roman" w:hAnsi="Times New Roman" w:cs="Times New Roman"/>
          <w:sz w:val="28"/>
          <w:szCs w:val="28"/>
        </w:rPr>
        <w:t>и составления исковых заявлений</w:t>
      </w:r>
      <w:r w:rsidRPr="00DB29D6">
        <w:rPr>
          <w:rFonts w:ascii="Times New Roman" w:hAnsi="Times New Roman" w:cs="Times New Roman"/>
          <w:sz w:val="28"/>
          <w:szCs w:val="28"/>
        </w:rPr>
        <w:t xml:space="preserve">– </w:t>
      </w:r>
      <w:r w:rsidRPr="00DB29D6">
        <w:rPr>
          <w:rFonts w:ascii="Times New Roman" w:hAnsi="Times New Roman" w:cs="Times New Roman"/>
          <w:b/>
          <w:sz w:val="28"/>
          <w:szCs w:val="28"/>
        </w:rPr>
        <w:t>250 обращений</w:t>
      </w:r>
      <w:r w:rsidRPr="00DB29D6">
        <w:rPr>
          <w:rFonts w:ascii="Times New Roman" w:hAnsi="Times New Roman" w:cs="Times New Roman"/>
          <w:sz w:val="28"/>
          <w:szCs w:val="28"/>
        </w:rPr>
        <w:t xml:space="preserve">, </w:t>
      </w:r>
      <w:r w:rsidR="00716007">
        <w:rPr>
          <w:rFonts w:ascii="Times New Roman" w:hAnsi="Times New Roman" w:cs="Times New Roman"/>
          <w:sz w:val="28"/>
          <w:szCs w:val="28"/>
        </w:rPr>
        <w:t xml:space="preserve"> тогда, как  </w:t>
      </w:r>
      <w:r w:rsidRPr="00DB29D6">
        <w:rPr>
          <w:rFonts w:ascii="Times New Roman" w:hAnsi="Times New Roman" w:cs="Times New Roman"/>
          <w:sz w:val="28"/>
          <w:szCs w:val="28"/>
        </w:rPr>
        <w:t>в 2017 году</w:t>
      </w:r>
      <w:r w:rsidR="00716007">
        <w:rPr>
          <w:rFonts w:ascii="Times New Roman" w:hAnsi="Times New Roman" w:cs="Times New Roman"/>
          <w:sz w:val="28"/>
          <w:szCs w:val="28"/>
        </w:rPr>
        <w:t xml:space="preserve"> их было -</w:t>
      </w:r>
      <w:r w:rsidRPr="00DB29D6">
        <w:rPr>
          <w:rFonts w:ascii="Times New Roman" w:hAnsi="Times New Roman" w:cs="Times New Roman"/>
          <w:sz w:val="28"/>
          <w:szCs w:val="28"/>
        </w:rPr>
        <w:t xml:space="preserve"> </w:t>
      </w:r>
      <w:r w:rsidRPr="00204CA3">
        <w:rPr>
          <w:rFonts w:ascii="Times New Roman" w:hAnsi="Times New Roman" w:cs="Times New Roman"/>
          <w:b/>
          <w:sz w:val="28"/>
          <w:szCs w:val="28"/>
        </w:rPr>
        <w:t>147</w:t>
      </w:r>
      <w:r w:rsidRPr="00DB29D6">
        <w:rPr>
          <w:rFonts w:ascii="Times New Roman" w:hAnsi="Times New Roman" w:cs="Times New Roman"/>
          <w:sz w:val="28"/>
          <w:szCs w:val="28"/>
        </w:rPr>
        <w:t>;</w:t>
      </w:r>
    </w:p>
    <w:p w:rsidR="00DB29D6" w:rsidRPr="00DB29D6" w:rsidRDefault="00DB29D6" w:rsidP="00716007">
      <w:pPr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DB29D6">
        <w:rPr>
          <w:rFonts w:ascii="Times New Roman" w:hAnsi="Times New Roman" w:cs="Times New Roman"/>
          <w:sz w:val="28"/>
          <w:szCs w:val="28"/>
        </w:rPr>
        <w:t xml:space="preserve">по вопросу отказа в присвоении звания "Ветеран труда" работникам </w:t>
      </w:r>
      <w:proofErr w:type="spellStart"/>
      <w:r w:rsidRPr="00DB29D6">
        <w:rPr>
          <w:rFonts w:ascii="Times New Roman" w:hAnsi="Times New Roman" w:cs="Times New Roman"/>
          <w:sz w:val="28"/>
          <w:szCs w:val="28"/>
        </w:rPr>
        <w:t>здравоохраненя</w:t>
      </w:r>
      <w:proofErr w:type="spellEnd"/>
      <w:r w:rsidRPr="00DB29D6">
        <w:rPr>
          <w:rFonts w:ascii="Times New Roman" w:hAnsi="Times New Roman" w:cs="Times New Roman"/>
          <w:sz w:val="28"/>
          <w:szCs w:val="28"/>
        </w:rPr>
        <w:t xml:space="preserve"> области, получившим грамоты Министерства здравоохранения Российской Федерации в ноябре, декабре 2016 г. – </w:t>
      </w:r>
      <w:r w:rsidRPr="00DB29D6">
        <w:rPr>
          <w:rFonts w:ascii="Times New Roman" w:hAnsi="Times New Roman" w:cs="Times New Roman"/>
          <w:b/>
          <w:sz w:val="28"/>
          <w:szCs w:val="28"/>
        </w:rPr>
        <w:t>7 обращений;</w:t>
      </w:r>
    </w:p>
    <w:p w:rsidR="00DB29D6" w:rsidRDefault="00DB29D6" w:rsidP="002C5C8A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B29D6">
        <w:rPr>
          <w:rFonts w:ascii="Times New Roman" w:hAnsi="Times New Roman" w:cs="Times New Roman"/>
          <w:sz w:val="28"/>
          <w:szCs w:val="28"/>
        </w:rPr>
        <w:t xml:space="preserve"> </w:t>
      </w:r>
      <w:r w:rsidRPr="00DB29D6">
        <w:rPr>
          <w:rFonts w:ascii="Times New Roman" w:hAnsi="Times New Roman" w:cs="Times New Roman"/>
          <w:b/>
          <w:sz w:val="28"/>
          <w:szCs w:val="28"/>
        </w:rPr>
        <w:t xml:space="preserve">11 обращений </w:t>
      </w:r>
      <w:r w:rsidRPr="00DB29D6">
        <w:rPr>
          <w:rFonts w:ascii="Times New Roman" w:hAnsi="Times New Roman" w:cs="Times New Roman"/>
          <w:sz w:val="28"/>
          <w:szCs w:val="28"/>
        </w:rPr>
        <w:t>по вопросам: взыскания алиментов, составления исковых заявлений по поводу обжалования решений пенсионного фонда, о прохождении водителями медицинского освидетельствования, о переводе санитарок на должность уборщика служебных помещений и др.</w:t>
      </w:r>
    </w:p>
    <w:p w:rsidR="00DB29D6" w:rsidRPr="00DB29D6" w:rsidRDefault="00DB29D6" w:rsidP="002C5C8A">
      <w:pPr>
        <w:overflowPunct w:val="0"/>
        <w:autoSpaceDE w:val="0"/>
        <w:autoSpaceDN w:val="0"/>
        <w:adjustRightInd w:val="0"/>
        <w:spacing w:after="0"/>
        <w:ind w:left="36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B29D6" w:rsidRPr="00DB29D6" w:rsidRDefault="00DB29D6" w:rsidP="002C5C8A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9D6">
        <w:rPr>
          <w:rFonts w:ascii="Times New Roman" w:hAnsi="Times New Roman" w:cs="Times New Roman"/>
          <w:sz w:val="28"/>
          <w:szCs w:val="28"/>
        </w:rPr>
        <w:t xml:space="preserve">Не все обращения членов профсоюза имеют положительное решение. Это связано, в одном случае, с предоставлением неполных данных, в другом – </w:t>
      </w:r>
      <w:r w:rsidRPr="00DB29D6">
        <w:rPr>
          <w:rFonts w:ascii="Times New Roman" w:hAnsi="Times New Roman" w:cs="Times New Roman"/>
          <w:sz w:val="28"/>
          <w:szCs w:val="28"/>
        </w:rPr>
        <w:lastRenderedPageBreak/>
        <w:t>с обращением по вопросу, не входящему в компетенцию общественной организации;</w:t>
      </w:r>
    </w:p>
    <w:p w:rsidR="009800EA" w:rsidRPr="004F1312" w:rsidRDefault="009800EA" w:rsidP="002C5C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12">
        <w:rPr>
          <w:rFonts w:ascii="Times New Roman" w:hAnsi="Times New Roman" w:cs="Times New Roman"/>
          <w:sz w:val="28"/>
          <w:szCs w:val="28"/>
        </w:rPr>
        <w:t xml:space="preserve">Следует отметить стойкое снижение поступления жалоб на действия работодателей со стороны работников лечебных учреждений. Это положительный момент, поскольку областная организация </w:t>
      </w:r>
      <w:r w:rsidR="00204CA3">
        <w:rPr>
          <w:rFonts w:ascii="Times New Roman" w:hAnsi="Times New Roman" w:cs="Times New Roman"/>
          <w:sz w:val="28"/>
          <w:szCs w:val="28"/>
        </w:rPr>
        <w:t>П</w:t>
      </w:r>
      <w:r w:rsidRPr="004F1312">
        <w:rPr>
          <w:rFonts w:ascii="Times New Roman" w:hAnsi="Times New Roman" w:cs="Times New Roman"/>
          <w:sz w:val="28"/>
          <w:szCs w:val="28"/>
        </w:rPr>
        <w:t xml:space="preserve">рофсоюза стала более доступной в части информирования и общения с работниками лечебных учреждений, наращивается тенденция к созданию социального партнерства председатель первичной организации – главный врач – </w:t>
      </w:r>
      <w:r w:rsidR="00CA1FDC" w:rsidRPr="004F1312">
        <w:rPr>
          <w:rFonts w:ascii="Times New Roman" w:hAnsi="Times New Roman" w:cs="Times New Roman"/>
          <w:sz w:val="28"/>
          <w:szCs w:val="28"/>
        </w:rPr>
        <w:t>областная организация</w:t>
      </w:r>
      <w:r w:rsidRPr="004F1312">
        <w:rPr>
          <w:rFonts w:ascii="Times New Roman" w:hAnsi="Times New Roman" w:cs="Times New Roman"/>
          <w:sz w:val="28"/>
          <w:szCs w:val="28"/>
        </w:rPr>
        <w:t>.</w:t>
      </w:r>
    </w:p>
    <w:p w:rsidR="009800EA" w:rsidRPr="00204CA3" w:rsidRDefault="006A72AE" w:rsidP="002C5C8A">
      <w:pPr>
        <w:spacing w:after="0"/>
        <w:ind w:right="-52" w:firstLine="709"/>
        <w:jc w:val="both"/>
        <w:rPr>
          <w:rFonts w:ascii="Times New Roman" w:eastAsia="Arial" w:hAnsi="Times New Roman" w:cs="Times New Roman"/>
          <w:b/>
          <w:i/>
          <w:sz w:val="28"/>
          <w:szCs w:val="28"/>
        </w:rPr>
      </w:pPr>
      <w:r w:rsidRPr="004F1312">
        <w:rPr>
          <w:rFonts w:ascii="Times New Roman" w:eastAsia="Arial" w:hAnsi="Times New Roman" w:cs="Times New Roman"/>
          <w:bCs/>
          <w:sz w:val="28"/>
          <w:szCs w:val="28"/>
        </w:rPr>
        <w:t>Правовым инспектором, совместно с сотрудниками аппарата областной организации о</w:t>
      </w:r>
      <w:r w:rsidR="009800EA" w:rsidRPr="004F1312">
        <w:rPr>
          <w:rFonts w:ascii="Times New Roman" w:eastAsia="Arial" w:hAnsi="Times New Roman" w:cs="Times New Roman"/>
          <w:bCs/>
          <w:sz w:val="28"/>
          <w:szCs w:val="28"/>
        </w:rPr>
        <w:t xml:space="preserve">беспечивается систематический контроль исполнения трудового законодательства РФ в части своевременности и полноты объема выплаты заработной платы работников медицинских организаций здравоохранения. Восстановлены права работающих в части оплаты труда, </w:t>
      </w:r>
      <w:r w:rsidR="00DB29D6">
        <w:rPr>
          <w:rFonts w:ascii="Times New Roman" w:eastAsia="Arial" w:hAnsi="Times New Roman" w:cs="Times New Roman"/>
          <w:bCs/>
          <w:sz w:val="28"/>
          <w:szCs w:val="28"/>
        </w:rPr>
        <w:t xml:space="preserve">в </w:t>
      </w:r>
      <w:r w:rsidR="009800EA" w:rsidRPr="004F1312">
        <w:rPr>
          <w:rFonts w:ascii="Times New Roman" w:eastAsia="Arial" w:hAnsi="Times New Roman" w:cs="Times New Roman"/>
          <w:bCs/>
          <w:sz w:val="28"/>
          <w:szCs w:val="28"/>
        </w:rPr>
        <w:t>том числе по установлению стимулирующих выплат совместителям</w:t>
      </w:r>
      <w:r w:rsidR="00716007">
        <w:rPr>
          <w:rFonts w:ascii="Times New Roman" w:eastAsia="Arial" w:hAnsi="Times New Roman" w:cs="Times New Roman"/>
          <w:bCs/>
          <w:sz w:val="28"/>
          <w:szCs w:val="28"/>
        </w:rPr>
        <w:t>. В</w:t>
      </w:r>
      <w:r w:rsidR="009800EA" w:rsidRPr="004F1312">
        <w:rPr>
          <w:rFonts w:ascii="Times New Roman" w:eastAsia="Arial" w:hAnsi="Times New Roman" w:cs="Times New Roman"/>
          <w:bCs/>
          <w:sz w:val="28"/>
          <w:szCs w:val="28"/>
        </w:rPr>
        <w:t xml:space="preserve">  </w:t>
      </w:r>
      <w:r w:rsidR="00DB29D6">
        <w:rPr>
          <w:rFonts w:ascii="Times New Roman" w:eastAsia="Arial" w:hAnsi="Times New Roman" w:cs="Times New Roman"/>
          <w:bCs/>
          <w:sz w:val="28"/>
          <w:szCs w:val="28"/>
        </w:rPr>
        <w:t>р</w:t>
      </w:r>
      <w:r w:rsidR="009800EA" w:rsidRPr="004F1312">
        <w:rPr>
          <w:rFonts w:ascii="Times New Roman" w:eastAsia="Arial" w:hAnsi="Times New Roman" w:cs="Times New Roman"/>
          <w:bCs/>
          <w:sz w:val="28"/>
          <w:szCs w:val="28"/>
        </w:rPr>
        <w:t>яде случаев были проведены перерасчеты по заработной плате</w:t>
      </w:r>
      <w:r w:rsidR="00716007">
        <w:rPr>
          <w:rFonts w:ascii="Times New Roman" w:eastAsia="Arial" w:hAnsi="Times New Roman" w:cs="Times New Roman"/>
          <w:bCs/>
          <w:sz w:val="28"/>
          <w:szCs w:val="28"/>
        </w:rPr>
        <w:t>, которые</w:t>
      </w:r>
      <w:r w:rsidR="009800EA" w:rsidRPr="004F1312">
        <w:rPr>
          <w:rFonts w:ascii="Times New Roman" w:eastAsia="Arial" w:hAnsi="Times New Roman" w:cs="Times New Roman"/>
          <w:b/>
          <w:sz w:val="28"/>
          <w:szCs w:val="28"/>
        </w:rPr>
        <w:t xml:space="preserve"> за указанный период составили </w:t>
      </w:r>
      <w:r w:rsidR="00B60734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="009A3A55">
        <w:rPr>
          <w:rFonts w:ascii="Times New Roman" w:eastAsia="Arial" w:hAnsi="Times New Roman" w:cs="Times New Roman"/>
          <w:b/>
          <w:sz w:val="28"/>
          <w:szCs w:val="28"/>
        </w:rPr>
        <w:t>411 003, 87 рублей</w:t>
      </w:r>
      <w:proofErr w:type="gramStart"/>
      <w:r w:rsidR="009A3A55">
        <w:rPr>
          <w:rFonts w:ascii="Times New Roman" w:eastAsia="Arial" w:hAnsi="Times New Roman" w:cs="Times New Roman"/>
          <w:b/>
          <w:sz w:val="28"/>
          <w:szCs w:val="28"/>
        </w:rPr>
        <w:t>.</w:t>
      </w:r>
      <w:proofErr w:type="gramEnd"/>
      <w:r w:rsidR="009A3A55">
        <w:rPr>
          <w:rFonts w:ascii="Times New Roman" w:eastAsia="Arial" w:hAnsi="Times New Roman" w:cs="Times New Roman"/>
          <w:b/>
          <w:sz w:val="28"/>
          <w:szCs w:val="28"/>
        </w:rPr>
        <w:t xml:space="preserve"> В</w:t>
      </w:r>
      <w:r w:rsidR="009800EA" w:rsidRPr="004F1312">
        <w:rPr>
          <w:rFonts w:ascii="Times New Roman" w:eastAsia="Arial" w:hAnsi="Times New Roman" w:cs="Times New Roman"/>
          <w:b/>
          <w:sz w:val="28"/>
          <w:szCs w:val="28"/>
        </w:rPr>
        <w:t>ыплаты произведены.</w:t>
      </w:r>
      <w:r w:rsidR="00204CA3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="00204CA3" w:rsidRPr="00204CA3">
        <w:rPr>
          <w:rFonts w:ascii="Times New Roman" w:eastAsia="Arial" w:hAnsi="Times New Roman" w:cs="Times New Roman"/>
          <w:b/>
          <w:i/>
          <w:sz w:val="28"/>
          <w:szCs w:val="28"/>
        </w:rPr>
        <w:t>Слайд № 10</w:t>
      </w:r>
    </w:p>
    <w:tbl>
      <w:tblPr>
        <w:tblpPr w:leftFromText="45" w:rightFromText="45" w:topFromText="150" w:vertAnchor="text"/>
        <w:tblW w:w="5000" w:type="pct"/>
        <w:tblCellMar>
          <w:left w:w="0" w:type="dxa"/>
          <w:right w:w="0" w:type="dxa"/>
        </w:tblCellMar>
        <w:tblLook w:val="04A0"/>
      </w:tblPr>
      <w:tblGrid>
        <w:gridCol w:w="9922"/>
      </w:tblGrid>
      <w:tr w:rsidR="009800EA" w:rsidRPr="004F1312" w:rsidTr="00EB1EEF">
        <w:tc>
          <w:tcPr>
            <w:tcW w:w="0" w:type="auto"/>
            <w:hideMark/>
          </w:tcPr>
          <w:p w:rsidR="009800EA" w:rsidRPr="004F1312" w:rsidRDefault="009800EA" w:rsidP="002C5C8A">
            <w:pPr>
              <w:spacing w:after="0"/>
              <w:ind w:firstLine="709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</w:tr>
    </w:tbl>
    <w:p w:rsidR="009800EA" w:rsidRDefault="009800EA" w:rsidP="002C5C8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312">
        <w:rPr>
          <w:rFonts w:ascii="Times New Roman" w:eastAsia="Times New Roman" w:hAnsi="Times New Roman" w:cs="Times New Roman"/>
          <w:b/>
          <w:sz w:val="28"/>
          <w:szCs w:val="28"/>
        </w:rPr>
        <w:t>Экономическая выгода для работников за отчетный период по судебным решениям и иным обращениям членов Профсоюза составила</w:t>
      </w:r>
      <w:proofErr w:type="gramStart"/>
      <w:r w:rsidRPr="004F13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6073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proofErr w:type="gramEnd"/>
      <w:r w:rsidRPr="004F1312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="00A134BA" w:rsidRPr="004F13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F1312">
        <w:rPr>
          <w:rFonts w:ascii="Times New Roman" w:eastAsia="Times New Roman" w:hAnsi="Times New Roman" w:cs="Times New Roman"/>
          <w:b/>
          <w:sz w:val="28"/>
          <w:szCs w:val="28"/>
        </w:rPr>
        <w:t>568</w:t>
      </w:r>
      <w:r w:rsidR="00A134BA" w:rsidRPr="004F13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F1312">
        <w:rPr>
          <w:rFonts w:ascii="Times New Roman" w:eastAsia="Times New Roman" w:hAnsi="Times New Roman" w:cs="Times New Roman"/>
          <w:b/>
          <w:sz w:val="28"/>
          <w:szCs w:val="28"/>
        </w:rPr>
        <w:t xml:space="preserve">000,00 рублей. </w:t>
      </w:r>
    </w:p>
    <w:p w:rsidR="00806FCF" w:rsidRPr="004F1312" w:rsidRDefault="00806FCF" w:rsidP="002C5C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Хочется отметить, что и</w:t>
      </w:r>
      <w:r w:rsidRPr="004F1312">
        <w:rPr>
          <w:rFonts w:ascii="Times New Roman" w:eastAsia="Times New Roman" w:hAnsi="Times New Roman" w:cs="Times New Roman"/>
          <w:sz w:val="28"/>
          <w:szCs w:val="28"/>
          <w:u w:val="single"/>
        </w:rPr>
        <w:t>нформация по наиболее интересным судебным процессам размещается на сайте нашей организации.</w:t>
      </w:r>
      <w:r w:rsidR="00DB3A8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На сайте нашей организации также работает рубрика «Профком разъясняет».</w:t>
      </w:r>
    </w:p>
    <w:p w:rsidR="00806FCF" w:rsidRDefault="00806FCF" w:rsidP="00806F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5E29" w:rsidRDefault="00265E29" w:rsidP="001F58B7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Работа  технического инспектора труда ЦК Профсоюза работников здравоохранения по Саратовской области </w:t>
      </w:r>
      <w:r w:rsidR="00B60734">
        <w:rPr>
          <w:rFonts w:ascii="Times New Roman" w:hAnsi="Times New Roman" w:cs="Times New Roman"/>
          <w:b/>
          <w:i/>
          <w:sz w:val="32"/>
          <w:szCs w:val="32"/>
        </w:rPr>
        <w:t>также является приоритетной для областной организации</w:t>
      </w:r>
      <w:r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B60734" w:rsidRPr="00B60734" w:rsidRDefault="00B60734" w:rsidP="002C5C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734">
        <w:rPr>
          <w:rFonts w:ascii="Times New Roman" w:hAnsi="Times New Roman" w:cs="Times New Roman"/>
          <w:sz w:val="28"/>
          <w:szCs w:val="28"/>
        </w:rPr>
        <w:t xml:space="preserve">За 2018 год техническим инспектором труда  рассмотрено – </w:t>
      </w:r>
      <w:r w:rsidRPr="00B60734">
        <w:rPr>
          <w:rFonts w:ascii="Times New Roman" w:hAnsi="Times New Roman" w:cs="Times New Roman"/>
          <w:b/>
          <w:sz w:val="28"/>
          <w:szCs w:val="28"/>
        </w:rPr>
        <w:t xml:space="preserve">7 обращений, </w:t>
      </w:r>
      <w:r w:rsidRPr="00B60734">
        <w:rPr>
          <w:rFonts w:ascii="Times New Roman" w:hAnsi="Times New Roman" w:cs="Times New Roman"/>
          <w:sz w:val="28"/>
          <w:szCs w:val="28"/>
        </w:rPr>
        <w:t xml:space="preserve">из них по вопросам специальной оценки труда, аттестации рабочих мест, в 2018 году поступило - </w:t>
      </w:r>
      <w:r w:rsidRPr="00B60734">
        <w:rPr>
          <w:rFonts w:ascii="Times New Roman" w:hAnsi="Times New Roman" w:cs="Times New Roman"/>
          <w:b/>
          <w:sz w:val="28"/>
          <w:szCs w:val="28"/>
        </w:rPr>
        <w:t>2 обращения</w:t>
      </w:r>
      <w:r w:rsidRPr="00B60734">
        <w:rPr>
          <w:rFonts w:ascii="Times New Roman" w:hAnsi="Times New Roman" w:cs="Times New Roman"/>
          <w:sz w:val="28"/>
          <w:szCs w:val="28"/>
        </w:rPr>
        <w:t>. Все обращения имеют положительное решение.</w:t>
      </w:r>
    </w:p>
    <w:p w:rsidR="000D50E7" w:rsidRPr="002B230D" w:rsidRDefault="000D50E7" w:rsidP="002C5C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30D">
        <w:rPr>
          <w:rFonts w:ascii="Times New Roman" w:eastAsia="Times New Roman" w:hAnsi="Times New Roman" w:cs="Times New Roman"/>
          <w:sz w:val="28"/>
          <w:szCs w:val="28"/>
        </w:rPr>
        <w:t xml:space="preserve">Техническим инспектором Профсоюза проводятся как плановые проверки учреждений, так и выход в учреждения на основании обращений членов Профсоюза. В результате проводимых проверок работникам были установлены дополнительные отпуска, сокращенное рабочее время, бесплатная выдача молока и средств индивидуальной защиты. </w:t>
      </w:r>
    </w:p>
    <w:p w:rsidR="00265E29" w:rsidRPr="004F1312" w:rsidRDefault="00265E29" w:rsidP="002C5C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1312">
        <w:rPr>
          <w:rFonts w:ascii="Times New Roman" w:hAnsi="Times New Roman" w:cs="Times New Roman"/>
          <w:sz w:val="28"/>
          <w:szCs w:val="28"/>
        </w:rPr>
        <w:t>В связи с большим объёмом работ по проведению специальной оценки условий труда именно в  2018 году</w:t>
      </w:r>
      <w:r w:rsidR="00BF297B" w:rsidRPr="004F1312">
        <w:rPr>
          <w:rFonts w:ascii="Times New Roman" w:hAnsi="Times New Roman" w:cs="Times New Roman"/>
          <w:sz w:val="28"/>
          <w:szCs w:val="28"/>
        </w:rPr>
        <w:t>,</w:t>
      </w:r>
      <w:r w:rsidRPr="004F1312">
        <w:rPr>
          <w:rFonts w:ascii="Times New Roman" w:hAnsi="Times New Roman" w:cs="Times New Roman"/>
          <w:sz w:val="28"/>
          <w:szCs w:val="28"/>
        </w:rPr>
        <w:t xml:space="preserve"> председателем </w:t>
      </w:r>
      <w:r w:rsidR="00BF297B" w:rsidRPr="004F1312">
        <w:rPr>
          <w:rFonts w:ascii="Times New Roman" w:hAnsi="Times New Roman" w:cs="Times New Roman"/>
          <w:sz w:val="28"/>
          <w:szCs w:val="28"/>
        </w:rPr>
        <w:t xml:space="preserve">областной организации </w:t>
      </w:r>
      <w:r w:rsidRPr="004F1312">
        <w:rPr>
          <w:rFonts w:ascii="Times New Roman" w:hAnsi="Times New Roman" w:cs="Times New Roman"/>
          <w:sz w:val="28"/>
          <w:szCs w:val="28"/>
        </w:rPr>
        <w:t xml:space="preserve">Профсоюза было направлено Открытое письмо руководителям </w:t>
      </w:r>
      <w:r w:rsidR="00806FCF">
        <w:rPr>
          <w:rFonts w:ascii="Times New Roman" w:hAnsi="Times New Roman" w:cs="Times New Roman"/>
          <w:sz w:val="28"/>
          <w:szCs w:val="28"/>
        </w:rPr>
        <w:t>лечебных учреждений</w:t>
      </w:r>
      <w:r w:rsidRPr="004F1312">
        <w:rPr>
          <w:rFonts w:ascii="Times New Roman" w:hAnsi="Times New Roman" w:cs="Times New Roman"/>
          <w:sz w:val="28"/>
          <w:szCs w:val="28"/>
        </w:rPr>
        <w:t xml:space="preserve">, председателям профсоюзных комитетов, членам </w:t>
      </w:r>
      <w:r w:rsidR="00B60734">
        <w:rPr>
          <w:rFonts w:ascii="Times New Roman" w:hAnsi="Times New Roman" w:cs="Times New Roman"/>
          <w:sz w:val="28"/>
          <w:szCs w:val="28"/>
        </w:rPr>
        <w:t>П</w:t>
      </w:r>
      <w:r w:rsidRPr="004F1312">
        <w:rPr>
          <w:rFonts w:ascii="Times New Roman" w:hAnsi="Times New Roman" w:cs="Times New Roman"/>
          <w:sz w:val="28"/>
          <w:szCs w:val="28"/>
        </w:rPr>
        <w:t xml:space="preserve">рофсоюза с предложениями: объединить усилия в рамках социально-партнёрских отношений </w:t>
      </w:r>
      <w:r w:rsidRPr="004F1312">
        <w:rPr>
          <w:rFonts w:ascii="Times New Roman" w:hAnsi="Times New Roman" w:cs="Times New Roman"/>
          <w:sz w:val="28"/>
          <w:szCs w:val="28"/>
        </w:rPr>
        <w:lastRenderedPageBreak/>
        <w:t>для качественного проведения СОУТ; наладить диалог всех участников процедур по проведению СОУТ;</w:t>
      </w:r>
      <w:proofErr w:type="gramEnd"/>
      <w:r w:rsidRPr="004F1312">
        <w:rPr>
          <w:rFonts w:ascii="Times New Roman" w:hAnsi="Times New Roman" w:cs="Times New Roman"/>
          <w:sz w:val="28"/>
          <w:szCs w:val="28"/>
        </w:rPr>
        <w:t xml:space="preserve"> проводить СОУТ в строгом соответствии с законодательством и нормативными документами о специальной оценке условий труда. Письмо с приложением </w:t>
      </w:r>
      <w:proofErr w:type="gramStart"/>
      <w:r w:rsidRPr="004F1312">
        <w:rPr>
          <w:rFonts w:ascii="Times New Roman" w:hAnsi="Times New Roman" w:cs="Times New Roman"/>
          <w:sz w:val="28"/>
          <w:szCs w:val="28"/>
        </w:rPr>
        <w:t>комментария технического инспектора труда</w:t>
      </w:r>
      <w:proofErr w:type="gramEnd"/>
      <w:r w:rsidRPr="004F1312">
        <w:rPr>
          <w:rFonts w:ascii="Times New Roman" w:hAnsi="Times New Roman" w:cs="Times New Roman"/>
          <w:sz w:val="28"/>
          <w:szCs w:val="28"/>
        </w:rPr>
        <w:t xml:space="preserve"> также было размещено </w:t>
      </w:r>
      <w:r w:rsidRPr="00806FCF">
        <w:rPr>
          <w:rFonts w:ascii="Times New Roman" w:hAnsi="Times New Roman" w:cs="Times New Roman"/>
          <w:b/>
          <w:sz w:val="28"/>
          <w:szCs w:val="28"/>
          <w:u w:val="single"/>
        </w:rPr>
        <w:t>на сайте об</w:t>
      </w:r>
      <w:r w:rsidR="00BF297B" w:rsidRPr="00806FCF">
        <w:rPr>
          <w:rFonts w:ascii="Times New Roman" w:hAnsi="Times New Roman" w:cs="Times New Roman"/>
          <w:b/>
          <w:sz w:val="28"/>
          <w:szCs w:val="28"/>
          <w:u w:val="single"/>
        </w:rPr>
        <w:t xml:space="preserve">ластного </w:t>
      </w:r>
      <w:r w:rsidRPr="00806FCF">
        <w:rPr>
          <w:rFonts w:ascii="Times New Roman" w:hAnsi="Times New Roman" w:cs="Times New Roman"/>
          <w:b/>
          <w:sz w:val="28"/>
          <w:szCs w:val="28"/>
          <w:u w:val="single"/>
        </w:rPr>
        <w:t>ком</w:t>
      </w:r>
      <w:r w:rsidR="00BF297B" w:rsidRPr="00806FCF">
        <w:rPr>
          <w:rFonts w:ascii="Times New Roman" w:hAnsi="Times New Roman" w:cs="Times New Roman"/>
          <w:b/>
          <w:sz w:val="28"/>
          <w:szCs w:val="28"/>
          <w:u w:val="single"/>
        </w:rPr>
        <w:t>итета</w:t>
      </w:r>
      <w:r w:rsidRPr="004F131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65E29" w:rsidRPr="004F1312" w:rsidRDefault="00265E29" w:rsidP="002C5C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12">
        <w:rPr>
          <w:rFonts w:ascii="Times New Roman" w:hAnsi="Times New Roman" w:cs="Times New Roman"/>
          <w:sz w:val="28"/>
          <w:szCs w:val="28"/>
        </w:rPr>
        <w:t xml:space="preserve">В результате проведённой работы по отстаиванию интересов работников организаций здравоохранения, благодаря применению механизмов учёта биологического фактора при специальной оценке условий труда, значительно повышен процент отнесения условий труда к вредным классам (подклассам) с </w:t>
      </w:r>
      <w:r w:rsidRPr="0067675D">
        <w:rPr>
          <w:rFonts w:ascii="Times New Roman" w:hAnsi="Times New Roman" w:cs="Times New Roman"/>
          <w:b/>
          <w:sz w:val="28"/>
          <w:szCs w:val="28"/>
        </w:rPr>
        <w:t xml:space="preserve">50% в 2015 году до 85-86% от общего количества рабочих мест </w:t>
      </w:r>
      <w:r w:rsidR="00806FCF" w:rsidRPr="0067675D">
        <w:rPr>
          <w:rFonts w:ascii="Times New Roman" w:hAnsi="Times New Roman" w:cs="Times New Roman"/>
          <w:b/>
          <w:sz w:val="28"/>
          <w:szCs w:val="28"/>
        </w:rPr>
        <w:t>в 2018 году.</w:t>
      </w:r>
    </w:p>
    <w:p w:rsidR="00265E29" w:rsidRPr="004F1312" w:rsidRDefault="00265E29" w:rsidP="002C5C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12">
        <w:rPr>
          <w:rFonts w:ascii="Times New Roman" w:hAnsi="Times New Roman" w:cs="Times New Roman"/>
          <w:smallCaps/>
          <w:sz w:val="28"/>
          <w:szCs w:val="28"/>
        </w:rPr>
        <w:t>В</w:t>
      </w:r>
      <w:r w:rsidRPr="004F1312">
        <w:rPr>
          <w:rFonts w:ascii="Times New Roman" w:hAnsi="Times New Roman" w:cs="Times New Roman"/>
          <w:sz w:val="28"/>
          <w:szCs w:val="28"/>
        </w:rPr>
        <w:t xml:space="preserve"> </w:t>
      </w:r>
      <w:r w:rsidR="00806FCF">
        <w:rPr>
          <w:rFonts w:ascii="Times New Roman" w:hAnsi="Times New Roman" w:cs="Times New Roman"/>
          <w:sz w:val="28"/>
          <w:szCs w:val="28"/>
        </w:rPr>
        <w:t xml:space="preserve">прошедшем </w:t>
      </w:r>
      <w:r w:rsidRPr="004F1312">
        <w:rPr>
          <w:rFonts w:ascii="Times New Roman" w:hAnsi="Times New Roman" w:cs="Times New Roman"/>
          <w:sz w:val="28"/>
          <w:szCs w:val="28"/>
        </w:rPr>
        <w:t xml:space="preserve"> году техническим инспектором труда проведено </w:t>
      </w:r>
      <w:r w:rsidRPr="0067675D">
        <w:rPr>
          <w:rFonts w:ascii="Times New Roman" w:hAnsi="Times New Roman" w:cs="Times New Roman"/>
          <w:b/>
          <w:sz w:val="28"/>
          <w:szCs w:val="28"/>
        </w:rPr>
        <w:t>17 экспертиз</w:t>
      </w:r>
      <w:r w:rsidRPr="004F1312">
        <w:rPr>
          <w:rFonts w:ascii="Times New Roman" w:hAnsi="Times New Roman" w:cs="Times New Roman"/>
          <w:sz w:val="28"/>
          <w:szCs w:val="28"/>
        </w:rPr>
        <w:t xml:space="preserve"> материалов расследования несчастных случаев на производстве,  по 9 </w:t>
      </w:r>
      <w:r w:rsidR="00806FCF">
        <w:rPr>
          <w:rFonts w:ascii="Times New Roman" w:hAnsi="Times New Roman" w:cs="Times New Roman"/>
          <w:sz w:val="28"/>
          <w:szCs w:val="28"/>
        </w:rPr>
        <w:t>из них</w:t>
      </w:r>
      <w:r w:rsidRPr="004F1312">
        <w:rPr>
          <w:rFonts w:ascii="Times New Roman" w:hAnsi="Times New Roman" w:cs="Times New Roman"/>
          <w:sz w:val="28"/>
          <w:szCs w:val="28"/>
        </w:rPr>
        <w:t xml:space="preserve"> оформлены материалы на оказание материальной помощи членам профсоюза за счёт сметы </w:t>
      </w:r>
      <w:proofErr w:type="spellStart"/>
      <w:r w:rsidRPr="004F1312">
        <w:rPr>
          <w:rFonts w:ascii="Times New Roman" w:hAnsi="Times New Roman" w:cs="Times New Roman"/>
          <w:sz w:val="28"/>
          <w:szCs w:val="28"/>
        </w:rPr>
        <w:t>пр</w:t>
      </w:r>
      <w:r w:rsidR="00806FCF">
        <w:rPr>
          <w:rFonts w:ascii="Times New Roman" w:hAnsi="Times New Roman" w:cs="Times New Roman"/>
          <w:sz w:val="28"/>
          <w:szCs w:val="28"/>
        </w:rPr>
        <w:t>офбюджета</w:t>
      </w:r>
      <w:proofErr w:type="spellEnd"/>
      <w:r w:rsidR="00806FCF">
        <w:rPr>
          <w:rFonts w:ascii="Times New Roman" w:hAnsi="Times New Roman" w:cs="Times New Roman"/>
          <w:sz w:val="28"/>
          <w:szCs w:val="28"/>
        </w:rPr>
        <w:t xml:space="preserve"> областного комитета.</w:t>
      </w:r>
    </w:p>
    <w:p w:rsidR="00265E29" w:rsidRDefault="00265E29" w:rsidP="002C5C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12">
        <w:rPr>
          <w:rFonts w:ascii="Times New Roman" w:hAnsi="Times New Roman" w:cs="Times New Roman"/>
          <w:sz w:val="28"/>
          <w:szCs w:val="28"/>
        </w:rPr>
        <w:t>Замечания о выявленных нарушениях законодательства технического инспектора труда документируются в представлениях установленной формы и устраняются в установленный им срок. Необходимости предъявлять требования о привлечении к ответственности должностных лиц не возникало.</w:t>
      </w:r>
    </w:p>
    <w:p w:rsidR="009800EA" w:rsidRPr="009800EA" w:rsidRDefault="009800EA" w:rsidP="001F58B7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C4A59" w:rsidRDefault="001C4A59" w:rsidP="001F58B7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1C4A59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>Кратко о мероприятиях, проведенных областной организацией Профсоюза в 2018 году</w:t>
      </w:r>
    </w:p>
    <w:p w:rsidR="00806FCF" w:rsidRDefault="00FE07EB" w:rsidP="002C5C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внимание в 2018 году </w:t>
      </w:r>
      <w:r w:rsidR="00806FCF" w:rsidRPr="00806FCF">
        <w:rPr>
          <w:rFonts w:ascii="Times New Roman" w:hAnsi="Times New Roman" w:cs="Times New Roman"/>
          <w:sz w:val="28"/>
          <w:szCs w:val="28"/>
        </w:rPr>
        <w:t xml:space="preserve">областной организацией </w:t>
      </w:r>
      <w:r>
        <w:rPr>
          <w:rFonts w:ascii="Times New Roman" w:hAnsi="Times New Roman" w:cs="Times New Roman"/>
          <w:sz w:val="28"/>
          <w:szCs w:val="28"/>
        </w:rPr>
        <w:t xml:space="preserve">уделялось </w:t>
      </w:r>
      <w:r w:rsidR="009A3A55">
        <w:rPr>
          <w:rFonts w:ascii="Times New Roman" w:hAnsi="Times New Roman" w:cs="Times New Roman"/>
          <w:sz w:val="28"/>
          <w:szCs w:val="28"/>
        </w:rPr>
        <w:t>спортивным мероприятиям</w:t>
      </w:r>
      <w:r w:rsidR="00844F87">
        <w:rPr>
          <w:rFonts w:ascii="Times New Roman" w:hAnsi="Times New Roman" w:cs="Times New Roman"/>
          <w:sz w:val="28"/>
          <w:szCs w:val="28"/>
        </w:rPr>
        <w:t>.</w:t>
      </w:r>
    </w:p>
    <w:p w:rsidR="008E6BB6" w:rsidRDefault="00844F87" w:rsidP="002C5C8A">
      <w:pPr>
        <w:spacing w:after="0"/>
        <w:ind w:firstLine="709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совместно с МЗ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проводилась</w:t>
      </w:r>
      <w:r w:rsidR="00FE07E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E07EB" w:rsidRPr="004F1312">
        <w:rPr>
          <w:rFonts w:ascii="Times New Roman" w:hAnsi="Times New Roman" w:cs="Times New Roman"/>
          <w:color w:val="111111"/>
          <w:sz w:val="28"/>
          <w:szCs w:val="28"/>
        </w:rPr>
        <w:t>зимняя</w:t>
      </w:r>
      <w:proofErr w:type="gramEnd"/>
      <w:r w:rsidR="00FE07EB" w:rsidRPr="004F1312">
        <w:rPr>
          <w:rFonts w:ascii="Times New Roman" w:hAnsi="Times New Roman" w:cs="Times New Roman"/>
          <w:color w:val="111111"/>
          <w:sz w:val="28"/>
          <w:szCs w:val="28"/>
        </w:rPr>
        <w:t xml:space="preserve"> Спартакиада медицинских работников Саратовской области</w:t>
      </w:r>
      <w:r w:rsidR="00FE07EB">
        <w:rPr>
          <w:rFonts w:ascii="Times New Roman" w:hAnsi="Times New Roman" w:cs="Times New Roman"/>
          <w:color w:val="111111"/>
          <w:sz w:val="28"/>
          <w:szCs w:val="28"/>
        </w:rPr>
        <w:t xml:space="preserve">. В </w:t>
      </w:r>
      <w:r w:rsidR="00FE07EB" w:rsidRPr="0067675D">
        <w:rPr>
          <w:rFonts w:ascii="Times New Roman" w:hAnsi="Times New Roman" w:cs="Times New Roman"/>
          <w:color w:val="111111"/>
          <w:sz w:val="28"/>
          <w:szCs w:val="28"/>
        </w:rPr>
        <w:t>проводимом мероприятии приняли участие 700 медиков, членов Профсоюза.</w:t>
      </w:r>
      <w:r w:rsidR="00FE07EB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CB23CE" w:rsidRPr="004F131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67675D" w:rsidRPr="0067675D">
        <w:rPr>
          <w:rFonts w:ascii="Times New Roman" w:hAnsi="Times New Roman" w:cs="Times New Roman"/>
          <w:b/>
          <w:i/>
          <w:color w:val="111111"/>
          <w:sz w:val="28"/>
          <w:szCs w:val="28"/>
        </w:rPr>
        <w:t>Слайд № 11</w:t>
      </w:r>
    </w:p>
    <w:p w:rsidR="00844F87" w:rsidRPr="0067675D" w:rsidRDefault="00844F87" w:rsidP="002C5C8A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4F87">
        <w:rPr>
          <w:rFonts w:ascii="Times New Roman" w:hAnsi="Times New Roman" w:cs="Times New Roman"/>
          <w:color w:val="111111"/>
          <w:sz w:val="28"/>
          <w:szCs w:val="28"/>
        </w:rPr>
        <w:t xml:space="preserve">Спартакиада, организованная областной организацией проводилась в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3 этапа в </w:t>
      </w:r>
      <w:r w:rsidRPr="00844F87">
        <w:rPr>
          <w:rFonts w:ascii="Times New Roman" w:hAnsi="Times New Roman" w:cs="Times New Roman"/>
          <w:color w:val="111111"/>
          <w:sz w:val="28"/>
          <w:szCs w:val="28"/>
        </w:rPr>
        <w:t>течение всего года</w:t>
      </w:r>
      <w:r w:rsidR="0067675D">
        <w:rPr>
          <w:rFonts w:ascii="Times New Roman" w:hAnsi="Times New Roman" w:cs="Times New Roman"/>
          <w:color w:val="111111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="00CB23CE" w:rsidRPr="00844F87">
        <w:rPr>
          <w:rFonts w:ascii="Times New Roman" w:hAnsi="Times New Roman" w:cs="Times New Roman"/>
          <w:sz w:val="28"/>
          <w:szCs w:val="28"/>
        </w:rPr>
        <w:t xml:space="preserve"> турнир по мини-футболу на первенство обкома Профсоюза работников здравоохранения. </w:t>
      </w:r>
      <w:r w:rsidR="009A3A55">
        <w:rPr>
          <w:rFonts w:ascii="Times New Roman" w:hAnsi="Times New Roman" w:cs="Times New Roman"/>
          <w:sz w:val="28"/>
          <w:szCs w:val="28"/>
        </w:rPr>
        <w:t>В</w:t>
      </w:r>
      <w:r w:rsidR="00CB23CE" w:rsidRPr="00844F87">
        <w:rPr>
          <w:rFonts w:ascii="Times New Roman" w:hAnsi="Times New Roman" w:cs="Times New Roman"/>
          <w:sz w:val="28"/>
          <w:szCs w:val="28"/>
        </w:rPr>
        <w:t xml:space="preserve"> соревнования</w:t>
      </w:r>
      <w:r w:rsidR="009A3A55">
        <w:rPr>
          <w:rFonts w:ascii="Times New Roman" w:hAnsi="Times New Roman" w:cs="Times New Roman"/>
          <w:sz w:val="28"/>
          <w:szCs w:val="28"/>
        </w:rPr>
        <w:t>х</w:t>
      </w:r>
      <w:r w:rsidR="00CB23CE" w:rsidRPr="00844F87">
        <w:rPr>
          <w:rFonts w:ascii="Times New Roman" w:hAnsi="Times New Roman" w:cs="Times New Roman"/>
          <w:sz w:val="28"/>
          <w:szCs w:val="28"/>
        </w:rPr>
        <w:t xml:space="preserve"> </w:t>
      </w:r>
      <w:r w:rsidR="009A3A55">
        <w:rPr>
          <w:rFonts w:ascii="Times New Roman" w:hAnsi="Times New Roman" w:cs="Times New Roman"/>
          <w:sz w:val="28"/>
          <w:szCs w:val="28"/>
        </w:rPr>
        <w:t>приняло участие</w:t>
      </w:r>
      <w:r w:rsidR="00CB23CE" w:rsidRPr="00844F87">
        <w:rPr>
          <w:rFonts w:ascii="Times New Roman" w:hAnsi="Times New Roman" w:cs="Times New Roman"/>
          <w:sz w:val="28"/>
          <w:szCs w:val="28"/>
        </w:rPr>
        <w:t xml:space="preserve"> 13 команд от первичных профсоюзных организаций учре</w:t>
      </w:r>
      <w:r w:rsidR="00FE07EB" w:rsidRPr="00844F87">
        <w:rPr>
          <w:rFonts w:ascii="Times New Roman" w:hAnsi="Times New Roman" w:cs="Times New Roman"/>
          <w:sz w:val="28"/>
          <w:szCs w:val="28"/>
        </w:rPr>
        <w:t>ждений здравоохранения области</w:t>
      </w:r>
      <w:r w:rsidR="00FE0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CB23CE" w:rsidRPr="004F1312">
        <w:rPr>
          <w:sz w:val="28"/>
          <w:szCs w:val="28"/>
        </w:rPr>
        <w:t xml:space="preserve"> </w:t>
      </w:r>
      <w:r w:rsidR="0067675D" w:rsidRPr="0067675D">
        <w:rPr>
          <w:rFonts w:ascii="Times New Roman" w:hAnsi="Times New Roman" w:cs="Times New Roman"/>
          <w:b/>
          <w:i/>
          <w:sz w:val="28"/>
          <w:szCs w:val="28"/>
        </w:rPr>
        <w:t>Слайд № 12</w:t>
      </w:r>
      <w:r w:rsidRPr="0067675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844F87" w:rsidRPr="0067675D" w:rsidRDefault="0067675D" w:rsidP="002C5C8A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675D">
        <w:rPr>
          <w:rFonts w:ascii="Times New Roman" w:hAnsi="Times New Roman" w:cs="Times New Roman"/>
          <w:sz w:val="28"/>
          <w:szCs w:val="28"/>
        </w:rPr>
        <w:t>Затем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844F87">
        <w:rPr>
          <w:rFonts w:ascii="Times New Roman" w:hAnsi="Times New Roman" w:cs="Times New Roman"/>
          <w:sz w:val="28"/>
          <w:szCs w:val="28"/>
        </w:rPr>
        <w:t xml:space="preserve"> </w:t>
      </w:r>
      <w:r w:rsidR="00844F87" w:rsidRPr="00844F87">
        <w:rPr>
          <w:rFonts w:ascii="Times New Roman" w:hAnsi="Times New Roman" w:cs="Times New Roman"/>
          <w:sz w:val="28"/>
          <w:szCs w:val="28"/>
        </w:rPr>
        <w:t xml:space="preserve"> соревнования по</w:t>
      </w:r>
      <w:r w:rsidR="00844F87" w:rsidRPr="00844F8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E07EB" w:rsidRPr="00844F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07EB" w:rsidRPr="00844F87">
        <w:rPr>
          <w:rFonts w:ascii="Times New Roman" w:hAnsi="Times New Roman" w:cs="Times New Roman"/>
          <w:sz w:val="28"/>
          <w:szCs w:val="28"/>
        </w:rPr>
        <w:t>дартсу</w:t>
      </w:r>
      <w:proofErr w:type="spellEnd"/>
      <w:r w:rsidR="00FE07EB" w:rsidRPr="00844F87">
        <w:rPr>
          <w:rFonts w:ascii="Times New Roman" w:hAnsi="Times New Roman" w:cs="Times New Roman"/>
          <w:sz w:val="28"/>
          <w:szCs w:val="28"/>
        </w:rPr>
        <w:t>, настольному теннису</w:t>
      </w:r>
      <w:r w:rsidR="00844F87" w:rsidRPr="00844F87">
        <w:rPr>
          <w:rFonts w:ascii="Times New Roman" w:hAnsi="Times New Roman" w:cs="Times New Roman"/>
          <w:sz w:val="28"/>
          <w:szCs w:val="28"/>
        </w:rPr>
        <w:t>,</w:t>
      </w:r>
      <w:r w:rsidR="00FE07EB" w:rsidRPr="00844F87">
        <w:rPr>
          <w:rFonts w:ascii="Times New Roman" w:hAnsi="Times New Roman" w:cs="Times New Roman"/>
          <w:sz w:val="28"/>
          <w:szCs w:val="28"/>
        </w:rPr>
        <w:t xml:space="preserve"> плаванию. Всего в соревнованиях приняли участие </w:t>
      </w:r>
      <w:r w:rsidR="00FE07EB" w:rsidRPr="00844F87">
        <w:rPr>
          <w:rFonts w:ascii="Times New Roman" w:hAnsi="Times New Roman" w:cs="Times New Roman"/>
          <w:b/>
          <w:sz w:val="28"/>
          <w:szCs w:val="28"/>
        </w:rPr>
        <w:t>126 человек из 18 учреждений</w:t>
      </w:r>
      <w:r w:rsidR="00FE07EB" w:rsidRPr="00844F87">
        <w:rPr>
          <w:rFonts w:ascii="Times New Roman" w:hAnsi="Times New Roman" w:cs="Times New Roman"/>
          <w:sz w:val="28"/>
          <w:szCs w:val="28"/>
        </w:rPr>
        <w:t xml:space="preserve"> здравоохранения области</w:t>
      </w:r>
      <w:r w:rsidR="00FE07EB" w:rsidRPr="004F131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844F87" w:rsidRPr="00841F02">
        <w:rPr>
          <w:rFonts w:ascii="Times New Roman" w:hAnsi="Times New Roman" w:cs="Times New Roman"/>
          <w:sz w:val="28"/>
          <w:szCs w:val="28"/>
        </w:rPr>
        <w:t xml:space="preserve">Были организованы соревнования по </w:t>
      </w:r>
      <w:proofErr w:type="spellStart"/>
      <w:r w:rsidR="00844F87" w:rsidRPr="00841F02">
        <w:rPr>
          <w:rFonts w:ascii="Times New Roman" w:hAnsi="Times New Roman" w:cs="Times New Roman"/>
          <w:sz w:val="28"/>
          <w:szCs w:val="28"/>
        </w:rPr>
        <w:t>перетягиванию</w:t>
      </w:r>
      <w:proofErr w:type="spellEnd"/>
      <w:r w:rsidR="00844F87" w:rsidRPr="00841F02">
        <w:rPr>
          <w:rFonts w:ascii="Times New Roman" w:hAnsi="Times New Roman" w:cs="Times New Roman"/>
          <w:sz w:val="28"/>
          <w:szCs w:val="28"/>
        </w:rPr>
        <w:t xml:space="preserve"> каната, жиму лежа и многое другое</w:t>
      </w:r>
      <w:r w:rsidR="00841F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75D">
        <w:rPr>
          <w:rFonts w:ascii="Times New Roman" w:hAnsi="Times New Roman" w:cs="Times New Roman"/>
          <w:b/>
          <w:i/>
          <w:sz w:val="28"/>
          <w:szCs w:val="28"/>
        </w:rPr>
        <w:t>Слайд № 13</w:t>
      </w:r>
    </w:p>
    <w:p w:rsidR="00844F87" w:rsidRDefault="00844F87" w:rsidP="002C5C8A">
      <w:pPr>
        <w:pStyle w:val="a6"/>
        <w:spacing w:before="0" w:beforeAutospacing="0" w:after="0" w:afterAutospacing="0" w:line="276" w:lineRule="auto"/>
        <w:ind w:firstLine="709"/>
        <w:jc w:val="both"/>
        <w:rPr>
          <w:b/>
          <w:i/>
          <w:sz w:val="28"/>
          <w:szCs w:val="28"/>
        </w:rPr>
      </w:pPr>
      <w:r w:rsidRPr="004F1312">
        <w:rPr>
          <w:sz w:val="28"/>
          <w:szCs w:val="28"/>
        </w:rPr>
        <w:t>По итогам соревнований</w:t>
      </w:r>
      <w:r w:rsidR="009A3A55">
        <w:rPr>
          <w:sz w:val="28"/>
          <w:szCs w:val="28"/>
        </w:rPr>
        <w:t xml:space="preserve"> был выявлен победитель Спартакиады – ГУЗ «Саратовская городская клиническая больница № 1 им. Ю.Я.Гордеева»,</w:t>
      </w:r>
      <w:r w:rsidRPr="004F1312">
        <w:rPr>
          <w:sz w:val="28"/>
          <w:szCs w:val="28"/>
        </w:rPr>
        <w:t xml:space="preserve"> призеры в торжественной обстановке получили дипломы и грамоты, ценные призы и сувениры обкома.  </w:t>
      </w:r>
      <w:r w:rsidR="0067675D" w:rsidRPr="0067675D">
        <w:rPr>
          <w:b/>
          <w:i/>
          <w:sz w:val="28"/>
          <w:szCs w:val="28"/>
        </w:rPr>
        <w:t>Слайд № 14</w:t>
      </w:r>
    </w:p>
    <w:p w:rsidR="00DD34D4" w:rsidRPr="00DD34D4" w:rsidRDefault="00DD34D4" w:rsidP="002C5C8A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D34D4">
        <w:rPr>
          <w:sz w:val="28"/>
          <w:szCs w:val="28"/>
        </w:rPr>
        <w:lastRenderedPageBreak/>
        <w:t>Вся информация о ходе проведения спартакиады размещена на сайте областной организации</w:t>
      </w:r>
      <w:r>
        <w:rPr>
          <w:sz w:val="28"/>
          <w:szCs w:val="28"/>
        </w:rPr>
        <w:t>.</w:t>
      </w:r>
    </w:p>
    <w:p w:rsidR="00CB23CE" w:rsidRPr="004F1312" w:rsidRDefault="00DD34D4" w:rsidP="002C5C8A">
      <w:pPr>
        <w:pStyle w:val="a6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DD34D4">
        <w:rPr>
          <w:sz w:val="28"/>
          <w:szCs w:val="28"/>
        </w:rPr>
        <w:t xml:space="preserve">В то же время </w:t>
      </w:r>
      <w:r w:rsidR="00CB23CE" w:rsidRPr="004F1312">
        <w:rPr>
          <w:b/>
          <w:sz w:val="28"/>
          <w:szCs w:val="28"/>
        </w:rPr>
        <w:t xml:space="preserve">  </w:t>
      </w:r>
      <w:r w:rsidR="009A3A55">
        <w:rPr>
          <w:sz w:val="28"/>
          <w:szCs w:val="28"/>
        </w:rPr>
        <w:t>были проведены</w:t>
      </w:r>
      <w:r w:rsidR="00CB23CE" w:rsidRPr="004F1312">
        <w:rPr>
          <w:sz w:val="28"/>
          <w:szCs w:val="28"/>
        </w:rPr>
        <w:t xml:space="preserve">  конкурс</w:t>
      </w:r>
      <w:r w:rsidR="00841F02">
        <w:rPr>
          <w:sz w:val="28"/>
          <w:szCs w:val="28"/>
        </w:rPr>
        <w:t>ы</w:t>
      </w:r>
      <w:r w:rsidR="00CB23CE" w:rsidRPr="004F1312">
        <w:rPr>
          <w:sz w:val="28"/>
          <w:szCs w:val="28"/>
        </w:rPr>
        <w:t xml:space="preserve"> об</w:t>
      </w:r>
      <w:r w:rsidR="006E381E">
        <w:rPr>
          <w:sz w:val="28"/>
          <w:szCs w:val="28"/>
        </w:rPr>
        <w:t xml:space="preserve">ластного </w:t>
      </w:r>
      <w:r w:rsidR="00CB23CE" w:rsidRPr="004F1312">
        <w:rPr>
          <w:sz w:val="28"/>
          <w:szCs w:val="28"/>
        </w:rPr>
        <w:t>ком</w:t>
      </w:r>
      <w:r w:rsidR="006E381E">
        <w:rPr>
          <w:sz w:val="28"/>
          <w:szCs w:val="28"/>
        </w:rPr>
        <w:t>итета</w:t>
      </w:r>
      <w:r w:rsidR="00CB23CE" w:rsidRPr="004F1312">
        <w:rPr>
          <w:sz w:val="28"/>
          <w:szCs w:val="28"/>
        </w:rPr>
        <w:t xml:space="preserve"> Профсоюза:</w:t>
      </w:r>
    </w:p>
    <w:p w:rsidR="00CB23CE" w:rsidRPr="006E381E" w:rsidRDefault="00DD34D4" w:rsidP="002C5C8A">
      <w:pPr>
        <w:pStyle w:val="a6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rStyle w:val="a7"/>
          <w:rFonts w:eastAsiaTheme="majorEastAsia"/>
          <w:b w:val="0"/>
          <w:sz w:val="28"/>
          <w:szCs w:val="28"/>
        </w:rPr>
        <w:t>Конкурс ф</w:t>
      </w:r>
      <w:r w:rsidR="00CB23CE" w:rsidRPr="006E381E">
        <w:rPr>
          <w:rStyle w:val="a7"/>
          <w:rFonts w:eastAsiaTheme="majorEastAsia"/>
          <w:b w:val="0"/>
          <w:sz w:val="28"/>
          <w:szCs w:val="28"/>
        </w:rPr>
        <w:t>отографи</w:t>
      </w:r>
      <w:r w:rsidR="00841F02">
        <w:rPr>
          <w:rStyle w:val="a7"/>
          <w:rFonts w:eastAsiaTheme="majorEastAsia"/>
          <w:b w:val="0"/>
          <w:sz w:val="28"/>
          <w:szCs w:val="28"/>
        </w:rPr>
        <w:t>й,</w:t>
      </w:r>
      <w:r w:rsidR="00CB23CE" w:rsidRPr="006E381E">
        <w:rPr>
          <w:rStyle w:val="a7"/>
          <w:rFonts w:eastAsiaTheme="majorEastAsia"/>
          <w:b w:val="0"/>
          <w:sz w:val="28"/>
          <w:szCs w:val="28"/>
        </w:rPr>
        <w:t xml:space="preserve"> посвященный Великой Победе под названием «Чтобы помнили!»</w:t>
      </w:r>
      <w:r w:rsidR="00841F02">
        <w:rPr>
          <w:rStyle w:val="a7"/>
          <w:rFonts w:eastAsiaTheme="majorEastAsia"/>
          <w:b w:val="0"/>
          <w:sz w:val="28"/>
          <w:szCs w:val="28"/>
        </w:rPr>
        <w:t xml:space="preserve"> ФОТО</w:t>
      </w:r>
    </w:p>
    <w:p w:rsidR="00CB23CE" w:rsidRDefault="00DD34D4" w:rsidP="002C5C8A">
      <w:pPr>
        <w:pStyle w:val="a6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b/>
          <w:i/>
          <w:sz w:val="28"/>
          <w:szCs w:val="28"/>
        </w:rPr>
      </w:pPr>
      <w:r>
        <w:rPr>
          <w:rStyle w:val="a7"/>
          <w:rFonts w:eastAsiaTheme="majorEastAsia"/>
          <w:b w:val="0"/>
          <w:sz w:val="28"/>
          <w:szCs w:val="28"/>
        </w:rPr>
        <w:t>Конкурс п</w:t>
      </w:r>
      <w:r w:rsidR="00CB23CE" w:rsidRPr="00841F02">
        <w:rPr>
          <w:rStyle w:val="a7"/>
          <w:rFonts w:eastAsiaTheme="majorEastAsia"/>
          <w:b w:val="0"/>
          <w:sz w:val="28"/>
          <w:szCs w:val="28"/>
        </w:rPr>
        <w:t>рофсоюзных агитационных плакатов под названием «С профсоюзом жизнь ярче!».</w:t>
      </w:r>
      <w:r w:rsidR="00841F02" w:rsidRPr="00841F02">
        <w:rPr>
          <w:rStyle w:val="a7"/>
          <w:rFonts w:eastAsiaTheme="majorEastAsia"/>
          <w:b w:val="0"/>
          <w:sz w:val="28"/>
          <w:szCs w:val="28"/>
        </w:rPr>
        <w:t xml:space="preserve"> </w:t>
      </w:r>
      <w:r w:rsidRPr="00DD34D4">
        <w:rPr>
          <w:b/>
          <w:i/>
          <w:sz w:val="28"/>
          <w:szCs w:val="28"/>
        </w:rPr>
        <w:t>Слайд № 15</w:t>
      </w:r>
    </w:p>
    <w:p w:rsidR="008A7858" w:rsidRPr="008A7858" w:rsidRDefault="008A7858" w:rsidP="008A7858">
      <w:pPr>
        <w:pStyle w:val="a6"/>
        <w:spacing w:line="276" w:lineRule="auto"/>
        <w:ind w:left="360"/>
        <w:jc w:val="center"/>
        <w:rPr>
          <w:sz w:val="28"/>
          <w:szCs w:val="28"/>
        </w:rPr>
      </w:pPr>
      <w:r w:rsidRPr="008A7858">
        <w:rPr>
          <w:sz w:val="28"/>
          <w:szCs w:val="28"/>
        </w:rPr>
        <w:t>Уважаемые коллеги!</w:t>
      </w:r>
    </w:p>
    <w:p w:rsidR="00CB23CE" w:rsidRPr="00DD34D4" w:rsidRDefault="008A7858" w:rsidP="008A7858">
      <w:pPr>
        <w:pStyle w:val="a6"/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О</w:t>
      </w:r>
      <w:r w:rsidR="00841F02" w:rsidRPr="00841F02">
        <w:rPr>
          <w:sz w:val="28"/>
          <w:szCs w:val="28"/>
        </w:rPr>
        <w:t xml:space="preserve">бластная организация чтит и уважает </w:t>
      </w:r>
      <w:r w:rsidR="00841F02">
        <w:rPr>
          <w:sz w:val="28"/>
          <w:szCs w:val="28"/>
        </w:rPr>
        <w:t xml:space="preserve">своих ветеранов. </w:t>
      </w:r>
      <w:r w:rsidR="00CB23CE" w:rsidRPr="00841F02">
        <w:rPr>
          <w:sz w:val="28"/>
          <w:szCs w:val="28"/>
        </w:rPr>
        <w:t>1 октября</w:t>
      </w:r>
      <w:r w:rsidR="00CB23CE" w:rsidRPr="004F1312">
        <w:rPr>
          <w:sz w:val="28"/>
          <w:szCs w:val="28"/>
        </w:rPr>
        <w:t xml:space="preserve">, по сложившейся традиции, в Саратовской областной организации Профсоюза прошла встреча с ветеранами областного комитета. Ветераны поделились ценным опытом работы, своими знаниями, интересными случаями из профсоюзной практики, обсудили актуальные вопросы профсоюзного движения. </w:t>
      </w:r>
      <w:r w:rsidR="00DD34D4" w:rsidRPr="00DD34D4">
        <w:rPr>
          <w:b/>
          <w:i/>
          <w:sz w:val="28"/>
          <w:szCs w:val="28"/>
        </w:rPr>
        <w:t>Слайд № 16</w:t>
      </w:r>
    </w:p>
    <w:p w:rsidR="00CB23CE" w:rsidRPr="004F1312" w:rsidRDefault="00841F02" w:rsidP="002C5C8A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B23CE" w:rsidRPr="004F1312">
        <w:rPr>
          <w:sz w:val="28"/>
          <w:szCs w:val="28"/>
        </w:rPr>
        <w:t xml:space="preserve">ля </w:t>
      </w:r>
      <w:proofErr w:type="gramStart"/>
      <w:r w:rsidR="00CB23CE" w:rsidRPr="004F1312">
        <w:rPr>
          <w:sz w:val="28"/>
          <w:szCs w:val="28"/>
        </w:rPr>
        <w:t xml:space="preserve">ветеранов, состоящих в Профсоюзе 40 и более лет </w:t>
      </w:r>
      <w:r>
        <w:rPr>
          <w:sz w:val="28"/>
          <w:szCs w:val="28"/>
        </w:rPr>
        <w:t>областная организация организовала</w:t>
      </w:r>
      <w:proofErr w:type="gramEnd"/>
      <w:r>
        <w:rPr>
          <w:sz w:val="28"/>
          <w:szCs w:val="28"/>
        </w:rPr>
        <w:t xml:space="preserve"> </w:t>
      </w:r>
      <w:r w:rsidR="00CB23CE" w:rsidRPr="004F1312">
        <w:rPr>
          <w:sz w:val="28"/>
          <w:szCs w:val="28"/>
        </w:rPr>
        <w:t>туристическ</w:t>
      </w:r>
      <w:r>
        <w:rPr>
          <w:sz w:val="28"/>
          <w:szCs w:val="28"/>
        </w:rPr>
        <w:t>ую</w:t>
      </w:r>
      <w:r w:rsidR="00CB23CE" w:rsidRPr="004F1312">
        <w:rPr>
          <w:sz w:val="28"/>
          <w:szCs w:val="28"/>
        </w:rPr>
        <w:t xml:space="preserve"> (паломническ</w:t>
      </w:r>
      <w:r>
        <w:rPr>
          <w:sz w:val="28"/>
          <w:szCs w:val="28"/>
        </w:rPr>
        <w:t>ую</w:t>
      </w:r>
      <w:r w:rsidR="00CB23CE" w:rsidRPr="004F1312">
        <w:rPr>
          <w:sz w:val="28"/>
          <w:szCs w:val="28"/>
        </w:rPr>
        <w:t>) поездк</w:t>
      </w:r>
      <w:r w:rsidR="00DD34D4">
        <w:rPr>
          <w:sz w:val="28"/>
          <w:szCs w:val="28"/>
        </w:rPr>
        <w:t>у</w:t>
      </w:r>
      <w:r w:rsidR="00CB23CE" w:rsidRPr="004F1312">
        <w:rPr>
          <w:sz w:val="28"/>
          <w:szCs w:val="28"/>
        </w:rPr>
        <w:t xml:space="preserve"> по с</w:t>
      </w:r>
      <w:r>
        <w:rPr>
          <w:sz w:val="28"/>
          <w:szCs w:val="28"/>
        </w:rPr>
        <w:t>вятым местам Пензенской области</w:t>
      </w:r>
      <w:r w:rsidR="00CB23CE" w:rsidRPr="004F1312">
        <w:rPr>
          <w:sz w:val="28"/>
          <w:szCs w:val="28"/>
        </w:rPr>
        <w:t>.</w:t>
      </w:r>
      <w:r w:rsidR="002E4E75" w:rsidRPr="004F1312">
        <w:rPr>
          <w:sz w:val="28"/>
          <w:szCs w:val="28"/>
        </w:rPr>
        <w:t xml:space="preserve"> </w:t>
      </w:r>
      <w:r w:rsidR="00CB23CE" w:rsidRPr="004F1312">
        <w:rPr>
          <w:sz w:val="28"/>
          <w:szCs w:val="28"/>
        </w:rPr>
        <w:t xml:space="preserve"> Паломники посетили источник св. Иоанна </w:t>
      </w:r>
      <w:proofErr w:type="spellStart"/>
      <w:r w:rsidR="00CB23CE" w:rsidRPr="004F1312">
        <w:rPr>
          <w:sz w:val="28"/>
          <w:szCs w:val="28"/>
        </w:rPr>
        <w:t>Оленевского</w:t>
      </w:r>
      <w:proofErr w:type="spellEnd"/>
      <w:r w:rsidR="00CB23CE" w:rsidRPr="004F1312">
        <w:rPr>
          <w:sz w:val="28"/>
          <w:szCs w:val="28"/>
        </w:rPr>
        <w:t xml:space="preserve"> в селе </w:t>
      </w:r>
      <w:proofErr w:type="spellStart"/>
      <w:r w:rsidR="00CB23CE" w:rsidRPr="004F1312">
        <w:rPr>
          <w:sz w:val="28"/>
          <w:szCs w:val="28"/>
        </w:rPr>
        <w:t>Оленевка</w:t>
      </w:r>
      <w:proofErr w:type="spellEnd"/>
      <w:r w:rsidR="00CB23CE" w:rsidRPr="004F1312">
        <w:rPr>
          <w:sz w:val="28"/>
          <w:szCs w:val="28"/>
        </w:rPr>
        <w:t xml:space="preserve"> и поклонились чудотворным мощам батюшк</w:t>
      </w:r>
      <w:proofErr w:type="gramStart"/>
      <w:r w:rsidR="00CB23CE" w:rsidRPr="004F1312">
        <w:rPr>
          <w:sz w:val="28"/>
          <w:szCs w:val="28"/>
        </w:rPr>
        <w:t>и Иоа</w:t>
      </w:r>
      <w:proofErr w:type="gramEnd"/>
      <w:r w:rsidR="00CB23CE" w:rsidRPr="004F1312">
        <w:rPr>
          <w:sz w:val="28"/>
          <w:szCs w:val="28"/>
        </w:rPr>
        <w:t xml:space="preserve">нна в селе </w:t>
      </w:r>
      <w:proofErr w:type="spellStart"/>
      <w:r w:rsidR="00CB23CE" w:rsidRPr="004F1312">
        <w:rPr>
          <w:sz w:val="28"/>
          <w:szCs w:val="28"/>
        </w:rPr>
        <w:t>Соловцовка</w:t>
      </w:r>
      <w:proofErr w:type="spellEnd"/>
      <w:r w:rsidR="00CB23CE" w:rsidRPr="004F1312">
        <w:rPr>
          <w:sz w:val="28"/>
          <w:szCs w:val="28"/>
        </w:rPr>
        <w:t>, а также побывали на знаменитом источнике «</w:t>
      </w:r>
      <w:proofErr w:type="spellStart"/>
      <w:r w:rsidR="00CB23CE" w:rsidRPr="004F1312">
        <w:rPr>
          <w:sz w:val="28"/>
          <w:szCs w:val="28"/>
        </w:rPr>
        <w:t>Семиключье</w:t>
      </w:r>
      <w:proofErr w:type="spellEnd"/>
      <w:r w:rsidR="00CB23CE" w:rsidRPr="004F1312">
        <w:rPr>
          <w:sz w:val="28"/>
          <w:szCs w:val="28"/>
        </w:rPr>
        <w:t>», где по преданию, в конце XVII века кочевниками были убиты семеро монахов, после чего из-под земли забили семь ключей. Все желающие смогли окунуться в купальне.</w:t>
      </w:r>
      <w:r w:rsidR="002E4E75" w:rsidRPr="004F1312">
        <w:rPr>
          <w:sz w:val="28"/>
          <w:szCs w:val="28"/>
        </w:rPr>
        <w:t xml:space="preserve"> </w:t>
      </w:r>
      <w:r w:rsidR="00CB23CE" w:rsidRPr="004F1312">
        <w:rPr>
          <w:sz w:val="28"/>
          <w:szCs w:val="28"/>
        </w:rPr>
        <w:t xml:space="preserve"> В поездке приняло участие более 80 человек. </w:t>
      </w:r>
      <w:r>
        <w:rPr>
          <w:sz w:val="28"/>
          <w:szCs w:val="28"/>
        </w:rPr>
        <w:t xml:space="preserve">Это один из способов сказать спасибо членам Профсоюза, </w:t>
      </w:r>
      <w:proofErr w:type="gramStart"/>
      <w:r>
        <w:rPr>
          <w:sz w:val="28"/>
          <w:szCs w:val="28"/>
        </w:rPr>
        <w:t>которые</w:t>
      </w:r>
      <w:proofErr w:type="gramEnd"/>
      <w:r>
        <w:rPr>
          <w:sz w:val="28"/>
          <w:szCs w:val="28"/>
        </w:rPr>
        <w:t xml:space="preserve"> несмотря на все трудности</w:t>
      </w:r>
      <w:r w:rsidR="00B55894">
        <w:rPr>
          <w:sz w:val="28"/>
          <w:szCs w:val="28"/>
        </w:rPr>
        <w:t xml:space="preserve"> оставались в течение многих лет верными профсоюзному движению.</w:t>
      </w:r>
      <w:r w:rsidR="00DD34D4">
        <w:rPr>
          <w:sz w:val="28"/>
          <w:szCs w:val="28"/>
        </w:rPr>
        <w:t xml:space="preserve"> </w:t>
      </w:r>
      <w:r w:rsidR="00DD34D4" w:rsidRPr="00DD34D4">
        <w:rPr>
          <w:b/>
          <w:i/>
          <w:sz w:val="28"/>
          <w:szCs w:val="28"/>
        </w:rPr>
        <w:t>Слайд № 17</w:t>
      </w:r>
    </w:p>
    <w:p w:rsidR="006B28D5" w:rsidRPr="00DD34D4" w:rsidRDefault="006B28D5" w:rsidP="002C5C8A">
      <w:pPr>
        <w:pStyle w:val="a6"/>
        <w:spacing w:before="0" w:beforeAutospacing="0" w:after="0" w:afterAutospacing="0" w:line="276" w:lineRule="auto"/>
        <w:ind w:firstLine="709"/>
        <w:jc w:val="both"/>
        <w:rPr>
          <w:b/>
          <w:i/>
          <w:sz w:val="28"/>
          <w:szCs w:val="28"/>
        </w:rPr>
      </w:pPr>
      <w:r w:rsidRPr="004F1312">
        <w:rPr>
          <w:sz w:val="28"/>
          <w:szCs w:val="28"/>
        </w:rPr>
        <w:t> </w:t>
      </w:r>
      <w:r w:rsidRPr="004F1312">
        <w:rPr>
          <w:rStyle w:val="itemdatecreated"/>
          <w:b/>
          <w:sz w:val="28"/>
          <w:szCs w:val="28"/>
        </w:rPr>
        <w:t xml:space="preserve">26 </w:t>
      </w:r>
      <w:r w:rsidR="006E381E">
        <w:rPr>
          <w:rStyle w:val="itemdatecreated"/>
          <w:b/>
          <w:sz w:val="28"/>
          <w:szCs w:val="28"/>
        </w:rPr>
        <w:t>д</w:t>
      </w:r>
      <w:r w:rsidRPr="004F1312">
        <w:rPr>
          <w:rStyle w:val="itemdatecreated"/>
          <w:b/>
          <w:sz w:val="28"/>
          <w:szCs w:val="28"/>
        </w:rPr>
        <w:t>екабр</w:t>
      </w:r>
      <w:r w:rsidR="006E381E">
        <w:rPr>
          <w:rStyle w:val="itemdatecreated"/>
          <w:b/>
          <w:sz w:val="28"/>
          <w:szCs w:val="28"/>
        </w:rPr>
        <w:t>я</w:t>
      </w:r>
      <w:r w:rsidRPr="004F1312">
        <w:rPr>
          <w:rStyle w:val="itemdatecreated"/>
          <w:b/>
          <w:sz w:val="28"/>
          <w:szCs w:val="28"/>
        </w:rPr>
        <w:t xml:space="preserve"> 2018</w:t>
      </w:r>
      <w:r w:rsidRPr="004F1312">
        <w:rPr>
          <w:rStyle w:val="itemdatecreated"/>
          <w:sz w:val="28"/>
          <w:szCs w:val="28"/>
        </w:rPr>
        <w:t xml:space="preserve"> </w:t>
      </w:r>
      <w:r w:rsidRPr="004F1312">
        <w:rPr>
          <w:sz w:val="28"/>
          <w:szCs w:val="28"/>
        </w:rPr>
        <w:t xml:space="preserve">состоялось открытие вновь отремонтированных корпусов ГУЗ </w:t>
      </w:r>
      <w:proofErr w:type="gramStart"/>
      <w:r w:rsidRPr="004F1312">
        <w:rPr>
          <w:sz w:val="28"/>
          <w:szCs w:val="28"/>
        </w:rPr>
        <w:t>СО</w:t>
      </w:r>
      <w:proofErr w:type="gramEnd"/>
      <w:r w:rsidRPr="004F1312">
        <w:rPr>
          <w:sz w:val="28"/>
          <w:szCs w:val="28"/>
        </w:rPr>
        <w:t xml:space="preserve"> "Противотуберкулезного санатория для детей". На открытии присутствовали министр здравоохранения Саратовской области </w:t>
      </w:r>
      <w:r w:rsidRPr="004F1312">
        <w:rPr>
          <w:rStyle w:val="a7"/>
          <w:sz w:val="28"/>
          <w:szCs w:val="28"/>
        </w:rPr>
        <w:t>Наталья Мазина</w:t>
      </w:r>
      <w:r w:rsidRPr="004F1312">
        <w:rPr>
          <w:sz w:val="28"/>
          <w:szCs w:val="28"/>
        </w:rPr>
        <w:t xml:space="preserve">, председатель Саратовской областной </w:t>
      </w:r>
      <w:proofErr w:type="gramStart"/>
      <w:r w:rsidRPr="004F1312">
        <w:rPr>
          <w:sz w:val="28"/>
          <w:szCs w:val="28"/>
        </w:rPr>
        <w:t>организации</w:t>
      </w:r>
      <w:proofErr w:type="gramEnd"/>
      <w:r w:rsidRPr="004F1312">
        <w:rPr>
          <w:sz w:val="28"/>
          <w:szCs w:val="28"/>
        </w:rPr>
        <w:t xml:space="preserve"> а также главные врачи </w:t>
      </w:r>
      <w:proofErr w:type="spellStart"/>
      <w:r w:rsidRPr="004F1312">
        <w:rPr>
          <w:sz w:val="28"/>
          <w:szCs w:val="28"/>
        </w:rPr>
        <w:t>лечебнопрофилактических</w:t>
      </w:r>
      <w:proofErr w:type="spellEnd"/>
      <w:r w:rsidRPr="004F1312">
        <w:rPr>
          <w:sz w:val="28"/>
          <w:szCs w:val="28"/>
        </w:rPr>
        <w:t xml:space="preserve"> учреждений, помогавшие в ремонте детского противотуберкулезного санатория. Главный врач </w:t>
      </w:r>
      <w:r w:rsidRPr="004F1312">
        <w:rPr>
          <w:rStyle w:val="a7"/>
          <w:sz w:val="28"/>
          <w:szCs w:val="28"/>
        </w:rPr>
        <w:t>Елена Коваленко</w:t>
      </w:r>
      <w:r w:rsidRPr="004F1312">
        <w:rPr>
          <w:sz w:val="28"/>
          <w:szCs w:val="28"/>
        </w:rPr>
        <w:t xml:space="preserve"> вручила </w:t>
      </w:r>
      <w:r w:rsidRPr="004F1312">
        <w:rPr>
          <w:rStyle w:val="a7"/>
          <w:sz w:val="28"/>
          <w:szCs w:val="28"/>
        </w:rPr>
        <w:t>Сергею Прохорову</w:t>
      </w:r>
      <w:r w:rsidRPr="004F1312">
        <w:rPr>
          <w:sz w:val="28"/>
          <w:szCs w:val="28"/>
        </w:rPr>
        <w:t xml:space="preserve"> благодарственное письмо за оказанную помощь в проведении капитального ремонта санатория и помощь первичной профсоюзной организации учреждения.</w:t>
      </w:r>
      <w:r w:rsidR="00DD34D4">
        <w:rPr>
          <w:sz w:val="28"/>
          <w:szCs w:val="28"/>
        </w:rPr>
        <w:t xml:space="preserve"> </w:t>
      </w:r>
      <w:r w:rsidR="00DD34D4" w:rsidRPr="00DD34D4">
        <w:rPr>
          <w:b/>
          <w:i/>
          <w:sz w:val="28"/>
          <w:szCs w:val="28"/>
        </w:rPr>
        <w:t>Слайд № 18</w:t>
      </w:r>
    </w:p>
    <w:p w:rsidR="00850D6C" w:rsidRPr="004F1312" w:rsidRDefault="008A7858" w:rsidP="002C5C8A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B23CE" w:rsidRPr="004F1312">
        <w:rPr>
          <w:sz w:val="28"/>
          <w:szCs w:val="28"/>
        </w:rPr>
        <w:t>тоит отметить,</w:t>
      </w:r>
      <w:r w:rsidR="00850D6C" w:rsidRPr="004F1312">
        <w:rPr>
          <w:sz w:val="28"/>
          <w:szCs w:val="28"/>
        </w:rPr>
        <w:t xml:space="preserve"> что Саратовской областной организацией Профсоюза работников здравоохранения РФ в 2018 году было разработано: </w:t>
      </w:r>
    </w:p>
    <w:p w:rsidR="00850D6C" w:rsidRPr="00DD34D4" w:rsidRDefault="00850D6C" w:rsidP="002C5C8A">
      <w:pPr>
        <w:pStyle w:val="a4"/>
        <w:numPr>
          <w:ilvl w:val="0"/>
          <w:numId w:val="30"/>
        </w:numPr>
        <w:spacing w:after="0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5894">
        <w:rPr>
          <w:rFonts w:ascii="Times New Roman" w:hAnsi="Times New Roman" w:cs="Times New Roman"/>
          <w:sz w:val="28"/>
          <w:szCs w:val="28"/>
        </w:rPr>
        <w:lastRenderedPageBreak/>
        <w:t>Положение о компенсации части стоимости путевки на санаторно-курортное лечение членам Профсоюза</w:t>
      </w:r>
      <w:r w:rsidR="00DD34D4">
        <w:rPr>
          <w:rFonts w:ascii="Times New Roman" w:hAnsi="Times New Roman" w:cs="Times New Roman"/>
          <w:sz w:val="28"/>
          <w:szCs w:val="28"/>
        </w:rPr>
        <w:t xml:space="preserve"> (</w:t>
      </w:r>
      <w:r w:rsidR="00B55894">
        <w:rPr>
          <w:rFonts w:ascii="Times New Roman" w:hAnsi="Times New Roman" w:cs="Times New Roman"/>
          <w:sz w:val="28"/>
          <w:szCs w:val="28"/>
        </w:rPr>
        <w:t>им предоставлялась</w:t>
      </w:r>
      <w:r w:rsidR="00D416E1" w:rsidRPr="00B55894">
        <w:rPr>
          <w:rFonts w:ascii="Times New Roman" w:hAnsi="Times New Roman" w:cs="Times New Roman"/>
          <w:sz w:val="28"/>
          <w:szCs w:val="28"/>
        </w:rPr>
        <w:t xml:space="preserve"> </w:t>
      </w:r>
      <w:r w:rsidR="006E381E" w:rsidRPr="00B55894">
        <w:rPr>
          <w:rFonts w:ascii="Times New Roman" w:hAnsi="Times New Roman" w:cs="Times New Roman"/>
          <w:sz w:val="28"/>
          <w:szCs w:val="28"/>
        </w:rPr>
        <w:t xml:space="preserve">скидка </w:t>
      </w:r>
      <w:r w:rsidR="00D416E1" w:rsidRPr="00B55894">
        <w:rPr>
          <w:rFonts w:ascii="Times New Roman" w:hAnsi="Times New Roman" w:cs="Times New Roman"/>
          <w:sz w:val="28"/>
          <w:szCs w:val="28"/>
        </w:rPr>
        <w:t>от 20% до 50% стоимости путевок</w:t>
      </w:r>
      <w:r w:rsidR="00DD34D4">
        <w:rPr>
          <w:rFonts w:ascii="Times New Roman" w:hAnsi="Times New Roman" w:cs="Times New Roman"/>
          <w:sz w:val="28"/>
          <w:szCs w:val="28"/>
        </w:rPr>
        <w:t>)</w:t>
      </w:r>
      <w:r w:rsidR="00B55894">
        <w:rPr>
          <w:rFonts w:ascii="Times New Roman" w:hAnsi="Times New Roman" w:cs="Times New Roman"/>
          <w:sz w:val="28"/>
          <w:szCs w:val="28"/>
        </w:rPr>
        <w:t xml:space="preserve">. Компенсация в 2018 году составила </w:t>
      </w:r>
      <w:r w:rsidR="00B55894" w:rsidRPr="00B55894">
        <w:rPr>
          <w:rFonts w:ascii="Times New Roman" w:hAnsi="Times New Roman" w:cs="Times New Roman"/>
          <w:b/>
          <w:sz w:val="28"/>
          <w:szCs w:val="28"/>
        </w:rPr>
        <w:t>926 000,00 рублей</w:t>
      </w:r>
      <w:r w:rsidR="00B55894">
        <w:rPr>
          <w:rFonts w:ascii="Times New Roman" w:hAnsi="Times New Roman" w:cs="Times New Roman"/>
          <w:sz w:val="28"/>
          <w:szCs w:val="28"/>
        </w:rPr>
        <w:t xml:space="preserve">, причем стоит отметить, что в </w:t>
      </w:r>
      <w:r w:rsidR="00DD34D4">
        <w:rPr>
          <w:rFonts w:ascii="Times New Roman" w:hAnsi="Times New Roman" w:cs="Times New Roman"/>
          <w:sz w:val="28"/>
          <w:szCs w:val="28"/>
        </w:rPr>
        <w:t>прошедшем</w:t>
      </w:r>
      <w:r w:rsidR="00B55894">
        <w:rPr>
          <w:rFonts w:ascii="Times New Roman" w:hAnsi="Times New Roman" w:cs="Times New Roman"/>
          <w:sz w:val="28"/>
          <w:szCs w:val="28"/>
        </w:rPr>
        <w:t xml:space="preserve"> году областная организация провела новогоднюю акцию по оздоровлению членов Профсоюза в санаториях СО «Светлана» и «Октябрьское ущелье» с 50% скидкой от стоимости путевки на сумму </w:t>
      </w:r>
      <w:r w:rsidR="00B55894" w:rsidRPr="00B55894">
        <w:rPr>
          <w:rFonts w:ascii="Times New Roman" w:hAnsi="Times New Roman" w:cs="Times New Roman"/>
          <w:b/>
          <w:sz w:val="28"/>
          <w:szCs w:val="28"/>
        </w:rPr>
        <w:t>779 992,00 рубля.</w:t>
      </w:r>
      <w:r w:rsidR="00DD34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34D4" w:rsidRPr="00DD34D4">
        <w:rPr>
          <w:rFonts w:ascii="Times New Roman" w:hAnsi="Times New Roman" w:cs="Times New Roman"/>
          <w:b/>
          <w:i/>
          <w:sz w:val="28"/>
          <w:szCs w:val="28"/>
        </w:rPr>
        <w:t>Слайд № 19</w:t>
      </w:r>
    </w:p>
    <w:p w:rsidR="00850D6C" w:rsidRPr="00B55894" w:rsidRDefault="00850D6C" w:rsidP="002C5C8A">
      <w:pPr>
        <w:pStyle w:val="a4"/>
        <w:numPr>
          <w:ilvl w:val="0"/>
          <w:numId w:val="30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55894">
        <w:rPr>
          <w:rFonts w:ascii="Times New Roman" w:hAnsi="Times New Roman" w:cs="Times New Roman"/>
          <w:sz w:val="28"/>
          <w:szCs w:val="28"/>
        </w:rPr>
        <w:t>Положение об оказании материальной помощи членам Профсоюза, попавшим в тяжелую жизненную ситуацию</w:t>
      </w:r>
      <w:r w:rsidR="00B55894" w:rsidRPr="00B55894">
        <w:rPr>
          <w:rFonts w:ascii="Times New Roman" w:hAnsi="Times New Roman" w:cs="Times New Roman"/>
          <w:sz w:val="28"/>
          <w:szCs w:val="28"/>
        </w:rPr>
        <w:t xml:space="preserve">. Размеры материальной помощи составили  </w:t>
      </w:r>
      <w:r w:rsidR="00D416E1" w:rsidRPr="00B55894">
        <w:rPr>
          <w:rFonts w:ascii="Times New Roman" w:hAnsi="Times New Roman" w:cs="Times New Roman"/>
          <w:sz w:val="28"/>
          <w:szCs w:val="28"/>
        </w:rPr>
        <w:t>от 3 000 до 10 000 рублей</w:t>
      </w:r>
      <w:r w:rsidR="00B55894" w:rsidRPr="00B55894">
        <w:rPr>
          <w:rFonts w:ascii="Times New Roman" w:hAnsi="Times New Roman" w:cs="Times New Roman"/>
          <w:sz w:val="28"/>
          <w:szCs w:val="28"/>
        </w:rPr>
        <w:t xml:space="preserve">.  В 2018 году материальная помощь была оказана на сумму </w:t>
      </w:r>
      <w:r w:rsidR="00B55894" w:rsidRPr="00B55894">
        <w:rPr>
          <w:rFonts w:ascii="Times New Roman" w:hAnsi="Times New Roman" w:cs="Times New Roman"/>
          <w:b/>
          <w:sz w:val="28"/>
          <w:szCs w:val="28"/>
        </w:rPr>
        <w:t>932 400,00 рублей;</w:t>
      </w:r>
      <w:r w:rsidR="00DD34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34D4" w:rsidRPr="00DD34D4">
        <w:rPr>
          <w:rFonts w:ascii="Times New Roman" w:hAnsi="Times New Roman" w:cs="Times New Roman"/>
          <w:b/>
          <w:i/>
          <w:sz w:val="28"/>
          <w:szCs w:val="28"/>
        </w:rPr>
        <w:t>Слайд № 20</w:t>
      </w:r>
    </w:p>
    <w:p w:rsidR="00850D6C" w:rsidRPr="009E4552" w:rsidRDefault="00850D6C" w:rsidP="002C5C8A">
      <w:pPr>
        <w:pStyle w:val="a4"/>
        <w:numPr>
          <w:ilvl w:val="0"/>
          <w:numId w:val="30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55894">
        <w:rPr>
          <w:rFonts w:ascii="Times New Roman" w:hAnsi="Times New Roman" w:cs="Times New Roman"/>
          <w:sz w:val="28"/>
          <w:szCs w:val="28"/>
        </w:rPr>
        <w:t>Положение о единовременной материальной помощи членам Профсоюза на детские оздоровительные и санаторные лагеря</w:t>
      </w:r>
      <w:r w:rsidR="00D416E1" w:rsidRPr="00B55894">
        <w:rPr>
          <w:rFonts w:ascii="Times New Roman" w:hAnsi="Times New Roman" w:cs="Times New Roman"/>
          <w:sz w:val="28"/>
          <w:szCs w:val="28"/>
        </w:rPr>
        <w:t xml:space="preserve"> (4000,00 </w:t>
      </w:r>
      <w:r w:rsidR="00B55894">
        <w:rPr>
          <w:rFonts w:ascii="Times New Roman" w:hAnsi="Times New Roman" w:cs="Times New Roman"/>
          <w:sz w:val="28"/>
          <w:szCs w:val="28"/>
        </w:rPr>
        <w:t>из средств областного комитета).  В 2018 году бы</w:t>
      </w:r>
      <w:r w:rsidR="009E4552">
        <w:rPr>
          <w:rFonts w:ascii="Times New Roman" w:hAnsi="Times New Roman" w:cs="Times New Roman"/>
          <w:sz w:val="28"/>
          <w:szCs w:val="28"/>
        </w:rPr>
        <w:t>л</w:t>
      </w:r>
      <w:r w:rsidR="00B55894">
        <w:rPr>
          <w:rFonts w:ascii="Times New Roman" w:hAnsi="Times New Roman" w:cs="Times New Roman"/>
          <w:sz w:val="28"/>
          <w:szCs w:val="28"/>
        </w:rPr>
        <w:t xml:space="preserve">о </w:t>
      </w:r>
      <w:r w:rsidR="009E4552">
        <w:rPr>
          <w:rFonts w:ascii="Times New Roman" w:hAnsi="Times New Roman" w:cs="Times New Roman"/>
          <w:sz w:val="28"/>
          <w:szCs w:val="28"/>
        </w:rPr>
        <w:t>потрачено</w:t>
      </w:r>
      <w:r w:rsidRPr="00B55894">
        <w:rPr>
          <w:rFonts w:ascii="Times New Roman" w:hAnsi="Times New Roman" w:cs="Times New Roman"/>
          <w:sz w:val="28"/>
          <w:szCs w:val="28"/>
        </w:rPr>
        <w:t xml:space="preserve"> </w:t>
      </w:r>
      <w:r w:rsidR="009E4552" w:rsidRPr="009E4552">
        <w:rPr>
          <w:rFonts w:ascii="Times New Roman" w:hAnsi="Times New Roman" w:cs="Times New Roman"/>
          <w:b/>
          <w:sz w:val="28"/>
          <w:szCs w:val="28"/>
        </w:rPr>
        <w:t>251 533,00</w:t>
      </w:r>
      <w:r w:rsidR="009E4552">
        <w:rPr>
          <w:rFonts w:ascii="Times New Roman" w:hAnsi="Times New Roman" w:cs="Times New Roman"/>
          <w:b/>
          <w:sz w:val="28"/>
          <w:szCs w:val="28"/>
        </w:rPr>
        <w:t xml:space="preserve"> рублей из </w:t>
      </w:r>
      <w:r w:rsidR="009E4552" w:rsidRPr="009E4552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="009E4552" w:rsidRPr="009E4552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9E4552" w:rsidRPr="009E4552">
        <w:rPr>
          <w:rFonts w:ascii="Times New Roman" w:hAnsi="Times New Roman" w:cs="Times New Roman"/>
          <w:sz w:val="28"/>
          <w:szCs w:val="28"/>
        </w:rPr>
        <w:t>офсоюзного бюджета</w:t>
      </w:r>
      <w:r w:rsidR="009E455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E4552" w:rsidRPr="009E4552">
        <w:rPr>
          <w:rFonts w:ascii="Times New Roman" w:hAnsi="Times New Roman" w:cs="Times New Roman"/>
          <w:sz w:val="28"/>
          <w:szCs w:val="28"/>
        </w:rPr>
        <w:t>на проведение детской оздоровительной кампании.</w:t>
      </w:r>
      <w:r w:rsidR="00DD34D4">
        <w:rPr>
          <w:rFonts w:ascii="Times New Roman" w:hAnsi="Times New Roman" w:cs="Times New Roman"/>
          <w:sz w:val="28"/>
          <w:szCs w:val="28"/>
        </w:rPr>
        <w:t xml:space="preserve"> </w:t>
      </w:r>
      <w:r w:rsidR="00DD34D4" w:rsidRPr="00DD34D4">
        <w:rPr>
          <w:rFonts w:ascii="Times New Roman" w:hAnsi="Times New Roman" w:cs="Times New Roman"/>
          <w:b/>
          <w:i/>
          <w:sz w:val="28"/>
          <w:szCs w:val="28"/>
        </w:rPr>
        <w:t>Слайд № 21</w:t>
      </w:r>
    </w:p>
    <w:p w:rsidR="009E4552" w:rsidRDefault="009E4552" w:rsidP="002C5C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прошедшем году </w:t>
      </w:r>
      <w:r w:rsidR="00D416E1" w:rsidRPr="004F1312">
        <w:rPr>
          <w:rFonts w:ascii="Times New Roman" w:hAnsi="Times New Roman" w:cs="Times New Roman"/>
          <w:sz w:val="28"/>
          <w:szCs w:val="28"/>
        </w:rPr>
        <w:t xml:space="preserve">на оказание единовременной материальной помощи на санаторно-курортное лечение было израсходовано – </w:t>
      </w:r>
      <w:r w:rsidR="00D416E1" w:rsidRPr="004F1312">
        <w:rPr>
          <w:rFonts w:ascii="Times New Roman" w:hAnsi="Times New Roman" w:cs="Times New Roman"/>
          <w:b/>
          <w:sz w:val="28"/>
          <w:szCs w:val="28"/>
        </w:rPr>
        <w:t>1 446 000,00 рублей</w:t>
      </w:r>
      <w:r w:rsidR="00D416E1" w:rsidRPr="004F1312">
        <w:rPr>
          <w:rFonts w:ascii="Times New Roman" w:hAnsi="Times New Roman" w:cs="Times New Roman"/>
          <w:sz w:val="28"/>
          <w:szCs w:val="28"/>
        </w:rPr>
        <w:t xml:space="preserve">. Всего на санаторно-курортное оздоровление членов Профсоюза областной организацией израсходовано – </w:t>
      </w:r>
      <w:r w:rsidR="00D416E1" w:rsidRPr="004F1312">
        <w:rPr>
          <w:rFonts w:ascii="Times New Roman" w:hAnsi="Times New Roman" w:cs="Times New Roman"/>
          <w:b/>
          <w:sz w:val="28"/>
          <w:szCs w:val="28"/>
        </w:rPr>
        <w:t>2 372 000,00 рублей</w:t>
      </w:r>
      <w:r w:rsidR="00D416E1" w:rsidRPr="004F1312">
        <w:rPr>
          <w:rFonts w:ascii="Times New Roman" w:hAnsi="Times New Roman" w:cs="Times New Roman"/>
          <w:sz w:val="28"/>
          <w:szCs w:val="28"/>
        </w:rPr>
        <w:t xml:space="preserve">.  </w:t>
      </w:r>
      <w:r w:rsidR="00DD34D4" w:rsidRPr="00DD34D4">
        <w:rPr>
          <w:rFonts w:ascii="Times New Roman" w:hAnsi="Times New Roman" w:cs="Times New Roman"/>
          <w:b/>
          <w:i/>
          <w:sz w:val="28"/>
          <w:szCs w:val="28"/>
        </w:rPr>
        <w:t>Слайд № 22</w:t>
      </w:r>
    </w:p>
    <w:p w:rsidR="00DB3A85" w:rsidRDefault="00D416E1" w:rsidP="002C5C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12">
        <w:rPr>
          <w:rFonts w:ascii="Times New Roman" w:hAnsi="Times New Roman" w:cs="Times New Roman"/>
          <w:sz w:val="28"/>
          <w:szCs w:val="28"/>
        </w:rPr>
        <w:t xml:space="preserve">Кроме того, в отчетном году </w:t>
      </w:r>
      <w:r w:rsidR="008C5A6A" w:rsidRPr="004F1312">
        <w:rPr>
          <w:rFonts w:ascii="Times New Roman" w:hAnsi="Times New Roman" w:cs="Times New Roman"/>
          <w:sz w:val="28"/>
          <w:szCs w:val="28"/>
        </w:rPr>
        <w:t xml:space="preserve">для детей членов Профсоюза </w:t>
      </w:r>
      <w:r w:rsidRPr="004F1312">
        <w:rPr>
          <w:rFonts w:ascii="Times New Roman" w:hAnsi="Times New Roman" w:cs="Times New Roman"/>
          <w:sz w:val="28"/>
          <w:szCs w:val="28"/>
        </w:rPr>
        <w:t>областная организация при</w:t>
      </w:r>
      <w:r w:rsidR="008C5A6A" w:rsidRPr="004F1312">
        <w:rPr>
          <w:rFonts w:ascii="Times New Roman" w:hAnsi="Times New Roman" w:cs="Times New Roman"/>
          <w:sz w:val="28"/>
          <w:szCs w:val="28"/>
        </w:rPr>
        <w:t xml:space="preserve">обретала билеты на Новогодние представления  на сумму </w:t>
      </w:r>
      <w:r w:rsidR="008C5A6A" w:rsidRPr="004F1312">
        <w:rPr>
          <w:rFonts w:ascii="Times New Roman" w:hAnsi="Times New Roman" w:cs="Times New Roman"/>
          <w:b/>
          <w:sz w:val="28"/>
          <w:szCs w:val="28"/>
        </w:rPr>
        <w:t xml:space="preserve">1 149 480,00 рублей, </w:t>
      </w:r>
      <w:r w:rsidR="008C5A6A" w:rsidRPr="004F1312">
        <w:rPr>
          <w:rFonts w:ascii="Times New Roman" w:hAnsi="Times New Roman" w:cs="Times New Roman"/>
          <w:sz w:val="28"/>
          <w:szCs w:val="28"/>
        </w:rPr>
        <w:t>из них на</w:t>
      </w:r>
      <w:r w:rsidRPr="004F1312">
        <w:rPr>
          <w:rFonts w:ascii="Times New Roman" w:hAnsi="Times New Roman" w:cs="Times New Roman"/>
          <w:sz w:val="28"/>
          <w:szCs w:val="28"/>
        </w:rPr>
        <w:t xml:space="preserve"> </w:t>
      </w:r>
      <w:r w:rsidR="008C5A6A" w:rsidRPr="004F1312">
        <w:rPr>
          <w:rFonts w:ascii="Times New Roman" w:hAnsi="Times New Roman" w:cs="Times New Roman"/>
          <w:sz w:val="28"/>
          <w:szCs w:val="28"/>
        </w:rPr>
        <w:t xml:space="preserve"> приобре</w:t>
      </w:r>
      <w:r w:rsidR="006E381E">
        <w:rPr>
          <w:rFonts w:ascii="Times New Roman" w:hAnsi="Times New Roman" w:cs="Times New Roman"/>
          <w:sz w:val="28"/>
          <w:szCs w:val="28"/>
        </w:rPr>
        <w:t xml:space="preserve">тение билетов с 50% скидкой </w:t>
      </w:r>
      <w:r w:rsidR="008C5A6A" w:rsidRPr="004F1312">
        <w:rPr>
          <w:rFonts w:ascii="Times New Roman" w:hAnsi="Times New Roman" w:cs="Times New Roman"/>
          <w:sz w:val="28"/>
          <w:szCs w:val="28"/>
        </w:rPr>
        <w:t xml:space="preserve">на Кремлевскую елку было израсходовано </w:t>
      </w:r>
      <w:r w:rsidR="008C5A6A" w:rsidRPr="004F1312">
        <w:rPr>
          <w:rFonts w:ascii="Times New Roman" w:hAnsi="Times New Roman" w:cs="Times New Roman"/>
          <w:b/>
          <w:sz w:val="28"/>
          <w:szCs w:val="28"/>
        </w:rPr>
        <w:t>342 000,00 рублей</w:t>
      </w:r>
      <w:r w:rsidR="008C5A6A" w:rsidRPr="004F1312">
        <w:rPr>
          <w:rFonts w:ascii="Times New Roman" w:hAnsi="Times New Roman" w:cs="Times New Roman"/>
          <w:sz w:val="28"/>
          <w:szCs w:val="28"/>
        </w:rPr>
        <w:t>.</w:t>
      </w:r>
      <w:r w:rsidR="00DB3A85" w:rsidRPr="00DB3A8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B3A85" w:rsidRPr="00DD34D4">
        <w:rPr>
          <w:rFonts w:ascii="Times New Roman" w:hAnsi="Times New Roman" w:cs="Times New Roman"/>
          <w:b/>
          <w:i/>
          <w:sz w:val="28"/>
          <w:szCs w:val="28"/>
        </w:rPr>
        <w:t xml:space="preserve">Слайд № </w:t>
      </w:r>
      <w:r w:rsidR="00DB3A85">
        <w:rPr>
          <w:rFonts w:ascii="Times New Roman" w:hAnsi="Times New Roman" w:cs="Times New Roman"/>
          <w:b/>
          <w:i/>
          <w:sz w:val="28"/>
          <w:szCs w:val="28"/>
        </w:rPr>
        <w:t>23</w:t>
      </w:r>
    </w:p>
    <w:p w:rsidR="00DD2856" w:rsidRDefault="00DD2856" w:rsidP="002C5C8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>
        <w:rPr>
          <w:rFonts w:ascii="Times New Roman" w:hAnsi="Times New Roman"/>
          <w:sz w:val="28"/>
          <w:szCs w:val="28"/>
        </w:rPr>
        <w:t>областная организация Профсоюза работников здравоохранения оказала финансовую помощь</w:t>
      </w:r>
      <w:r w:rsidR="008D1D3B">
        <w:rPr>
          <w:rFonts w:ascii="Times New Roman" w:hAnsi="Times New Roman"/>
          <w:sz w:val="28"/>
          <w:szCs w:val="28"/>
        </w:rPr>
        <w:t xml:space="preserve"> в размере </w:t>
      </w:r>
      <w:r w:rsidR="008D1D3B" w:rsidRPr="009E4552">
        <w:rPr>
          <w:rFonts w:ascii="Times New Roman" w:hAnsi="Times New Roman"/>
          <w:b/>
          <w:sz w:val="28"/>
          <w:szCs w:val="28"/>
        </w:rPr>
        <w:t>98 000,00 рублей</w:t>
      </w:r>
      <w:r w:rsidR="008D1D3B">
        <w:rPr>
          <w:rFonts w:ascii="Times New Roman" w:hAnsi="Times New Roman"/>
          <w:sz w:val="28"/>
          <w:szCs w:val="28"/>
        </w:rPr>
        <w:t xml:space="preserve"> членам Профсоюза, прошедшим обучение</w:t>
      </w:r>
      <w:r>
        <w:rPr>
          <w:rFonts w:ascii="Times New Roman" w:hAnsi="Times New Roman"/>
          <w:sz w:val="28"/>
          <w:szCs w:val="28"/>
        </w:rPr>
        <w:t xml:space="preserve">, в ГАПОУ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«Саратовский областной базовый медицинский колледж»</w:t>
      </w:r>
      <w:r w:rsidR="008D1D3B">
        <w:rPr>
          <w:rFonts w:ascii="Times New Roman" w:hAnsi="Times New Roman"/>
          <w:sz w:val="28"/>
          <w:szCs w:val="28"/>
        </w:rPr>
        <w:t xml:space="preserve"> по специальности «Санитар»</w:t>
      </w:r>
      <w:r>
        <w:rPr>
          <w:rFonts w:ascii="Times New Roman" w:hAnsi="Times New Roman"/>
          <w:sz w:val="28"/>
          <w:szCs w:val="28"/>
        </w:rPr>
        <w:t>.</w:t>
      </w:r>
    </w:p>
    <w:p w:rsidR="009E4552" w:rsidRPr="00273FD0" w:rsidRDefault="009E4552" w:rsidP="008A78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4A59" w:rsidRDefault="0016375E" w:rsidP="001F58B7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="001C4A59" w:rsidRPr="00653400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1C4A59" w:rsidRPr="0016375E">
        <w:rPr>
          <w:rFonts w:ascii="Times New Roman" w:hAnsi="Times New Roman" w:cs="Times New Roman"/>
          <w:b/>
          <w:i/>
          <w:sz w:val="28"/>
          <w:szCs w:val="28"/>
        </w:rPr>
        <w:t>Награждение профсоюзного актива</w:t>
      </w:r>
    </w:p>
    <w:p w:rsidR="00C53000" w:rsidRPr="001456DE" w:rsidRDefault="00C53000" w:rsidP="001F58B7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375E">
        <w:rPr>
          <w:rFonts w:ascii="Times New Roman" w:hAnsi="Times New Roman" w:cs="Times New Roman"/>
          <w:sz w:val="28"/>
          <w:szCs w:val="28"/>
        </w:rPr>
        <w:t xml:space="preserve">В 2018 году Почетными грамотами областной организации награждено 68 членов Профсоюза, 29 </w:t>
      </w:r>
      <w:r w:rsidR="0016375E">
        <w:rPr>
          <w:rFonts w:ascii="Times New Roman" w:hAnsi="Times New Roman" w:cs="Times New Roman"/>
          <w:sz w:val="28"/>
          <w:szCs w:val="28"/>
        </w:rPr>
        <w:t xml:space="preserve">членам Профсоюза </w:t>
      </w:r>
      <w:r w:rsidRPr="0016375E">
        <w:rPr>
          <w:rFonts w:ascii="Times New Roman" w:hAnsi="Times New Roman" w:cs="Times New Roman"/>
          <w:sz w:val="28"/>
          <w:szCs w:val="28"/>
        </w:rPr>
        <w:t>выражена Благодарность. 6 членов проф</w:t>
      </w:r>
      <w:r w:rsidR="0016375E">
        <w:rPr>
          <w:rFonts w:ascii="Times New Roman" w:hAnsi="Times New Roman" w:cs="Times New Roman"/>
          <w:sz w:val="28"/>
          <w:szCs w:val="28"/>
        </w:rPr>
        <w:t>союзного актива</w:t>
      </w:r>
      <w:r w:rsidRPr="0016375E">
        <w:rPr>
          <w:rFonts w:ascii="Times New Roman" w:hAnsi="Times New Roman" w:cs="Times New Roman"/>
          <w:sz w:val="28"/>
          <w:szCs w:val="28"/>
        </w:rPr>
        <w:t xml:space="preserve"> получили Почетные грамоты ЦК Профсоюза, 5 – Почетные грамоты ФНПР и Федерации профсоюзных организаций области.</w:t>
      </w:r>
      <w:r w:rsidR="001456DE">
        <w:rPr>
          <w:rFonts w:ascii="Times New Roman" w:hAnsi="Times New Roman" w:cs="Times New Roman"/>
          <w:sz w:val="28"/>
          <w:szCs w:val="28"/>
        </w:rPr>
        <w:t xml:space="preserve"> </w:t>
      </w:r>
      <w:r w:rsidR="001456DE" w:rsidRPr="001456DE">
        <w:rPr>
          <w:rFonts w:ascii="Times New Roman" w:hAnsi="Times New Roman" w:cs="Times New Roman"/>
          <w:b/>
          <w:i/>
          <w:sz w:val="28"/>
          <w:szCs w:val="28"/>
        </w:rPr>
        <w:t>Слайд № 24</w:t>
      </w:r>
    </w:p>
    <w:p w:rsidR="00C53000" w:rsidRPr="00C53000" w:rsidRDefault="00C53000" w:rsidP="001F58B7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4A59" w:rsidRDefault="0016375E" w:rsidP="001F58B7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1C4A59" w:rsidRPr="001C4A5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C4A59">
        <w:rPr>
          <w:rFonts w:ascii="Times New Roman" w:hAnsi="Times New Roman" w:cs="Times New Roman"/>
          <w:b/>
          <w:i/>
          <w:sz w:val="28"/>
          <w:szCs w:val="28"/>
        </w:rPr>
        <w:t>О</w:t>
      </w:r>
      <w:proofErr w:type="gramEnd"/>
      <w:r w:rsidR="001C4A59">
        <w:rPr>
          <w:rFonts w:ascii="Times New Roman" w:hAnsi="Times New Roman" w:cs="Times New Roman"/>
          <w:b/>
          <w:i/>
          <w:sz w:val="28"/>
          <w:szCs w:val="28"/>
        </w:rPr>
        <w:t xml:space="preserve"> финансовой деятельности областной организации Профсоюза</w:t>
      </w:r>
    </w:p>
    <w:p w:rsidR="008A7858" w:rsidRPr="008A7858" w:rsidRDefault="008A7858" w:rsidP="001F58B7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7858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A664AD" w:rsidRDefault="00A664AD" w:rsidP="008A78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4AD">
        <w:rPr>
          <w:rFonts w:ascii="Times New Roman" w:hAnsi="Times New Roman" w:cs="Times New Roman"/>
          <w:sz w:val="28"/>
          <w:szCs w:val="28"/>
        </w:rPr>
        <w:lastRenderedPageBreak/>
        <w:t>Главной целью</w:t>
      </w:r>
      <w:r>
        <w:rPr>
          <w:rFonts w:ascii="Times New Roman" w:hAnsi="Times New Roman" w:cs="Times New Roman"/>
          <w:sz w:val="28"/>
          <w:szCs w:val="28"/>
        </w:rPr>
        <w:t xml:space="preserve"> и задачей финансовой политики областной организации Профсоюза – это крепкая, стабильная финансовая база, чему способствует усиление контроля за своевременным и правильным перечислением членских профсоюзных взносов, повышение исполнительской дисциплины, приведение работы в соответствие с требованиями Устава Профсоюза.</w:t>
      </w:r>
    </w:p>
    <w:p w:rsidR="00A664AD" w:rsidRDefault="00A664AD" w:rsidP="008A78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Расходование  денежных средств осуществлялась в соответствии с утвержденной сметой расходов на 2018 год.</w:t>
      </w:r>
    </w:p>
    <w:p w:rsidR="001456DE" w:rsidRPr="001456DE" w:rsidRDefault="00A664AD" w:rsidP="001456D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Основные направления расходов профсоюзного бюджета – это расходы на целевые мероприятия, в том числе на информационно-пропагандистскую работу -  2,2% </w:t>
      </w:r>
      <w:r w:rsidR="008A7858">
        <w:rPr>
          <w:rFonts w:ascii="Times New Roman" w:hAnsi="Times New Roman" w:cs="Times New Roman"/>
          <w:sz w:val="28"/>
          <w:szCs w:val="28"/>
        </w:rPr>
        <w:t xml:space="preserve"> (732 200,00 рублей) </w:t>
      </w:r>
      <w:r>
        <w:rPr>
          <w:rFonts w:ascii="Times New Roman" w:hAnsi="Times New Roman" w:cs="Times New Roman"/>
          <w:sz w:val="28"/>
          <w:szCs w:val="28"/>
        </w:rPr>
        <w:t>от расходов, подготовку и обучение профсоюзных кадров и актива – 6,1%</w:t>
      </w:r>
      <w:r w:rsidR="008A7858">
        <w:rPr>
          <w:rFonts w:ascii="Times New Roman" w:hAnsi="Times New Roman" w:cs="Times New Roman"/>
          <w:sz w:val="28"/>
          <w:szCs w:val="28"/>
        </w:rPr>
        <w:t xml:space="preserve"> (2 008 700,00 рублей)</w:t>
      </w:r>
      <w:r>
        <w:rPr>
          <w:rFonts w:ascii="Times New Roman" w:hAnsi="Times New Roman" w:cs="Times New Roman"/>
          <w:sz w:val="28"/>
          <w:szCs w:val="28"/>
        </w:rPr>
        <w:t xml:space="preserve">, работу с молодежью – 5% </w:t>
      </w:r>
      <w:r w:rsidR="008A7858">
        <w:rPr>
          <w:rFonts w:ascii="Times New Roman" w:hAnsi="Times New Roman" w:cs="Times New Roman"/>
          <w:sz w:val="28"/>
          <w:szCs w:val="28"/>
        </w:rPr>
        <w:t>(1 646 480,00 рублей)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12DD5">
        <w:rPr>
          <w:rFonts w:ascii="Times New Roman" w:hAnsi="Times New Roman" w:cs="Times New Roman"/>
          <w:sz w:val="28"/>
          <w:szCs w:val="28"/>
        </w:rPr>
        <w:t xml:space="preserve">культурно-массовые и физкультурно-оздоровительные мероприятия – 7,0% </w:t>
      </w:r>
      <w:r w:rsidR="008A7858">
        <w:rPr>
          <w:rFonts w:ascii="Times New Roman" w:hAnsi="Times New Roman" w:cs="Times New Roman"/>
          <w:sz w:val="28"/>
          <w:szCs w:val="28"/>
        </w:rPr>
        <w:t xml:space="preserve"> (2 316 820,00 рублей) </w:t>
      </w:r>
      <w:r w:rsidR="00C12DD5">
        <w:rPr>
          <w:rFonts w:ascii="Times New Roman" w:hAnsi="Times New Roman" w:cs="Times New Roman"/>
          <w:sz w:val="28"/>
          <w:szCs w:val="28"/>
        </w:rPr>
        <w:t>и др.</w:t>
      </w:r>
      <w:r w:rsidR="001456DE">
        <w:rPr>
          <w:rFonts w:ascii="Times New Roman" w:hAnsi="Times New Roman" w:cs="Times New Roman"/>
          <w:sz w:val="28"/>
          <w:szCs w:val="28"/>
        </w:rPr>
        <w:t xml:space="preserve"> </w:t>
      </w:r>
      <w:r w:rsidR="001456DE" w:rsidRPr="001456DE">
        <w:rPr>
          <w:rFonts w:ascii="Times New Roman" w:hAnsi="Times New Roman" w:cs="Times New Roman"/>
          <w:b/>
          <w:i/>
          <w:sz w:val="28"/>
          <w:szCs w:val="28"/>
        </w:rPr>
        <w:t>Слайд № 2</w:t>
      </w:r>
      <w:r w:rsidR="001456DE">
        <w:rPr>
          <w:rFonts w:ascii="Times New Roman" w:hAnsi="Times New Roman" w:cs="Times New Roman"/>
          <w:b/>
          <w:i/>
          <w:sz w:val="28"/>
          <w:szCs w:val="28"/>
        </w:rPr>
        <w:t>5</w:t>
      </w:r>
      <w:proofErr w:type="gramEnd"/>
    </w:p>
    <w:p w:rsidR="00C12DD5" w:rsidRPr="00A664AD" w:rsidRDefault="00C12DD5" w:rsidP="008A78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финансовых обязательств позволило в полной мере осуществить функции Профсоюза по защите профессиональных, социально-трудовых прав и интересов членов Профсоюза.</w:t>
      </w:r>
    </w:p>
    <w:p w:rsidR="00A664AD" w:rsidRDefault="00A664AD" w:rsidP="001F58B7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64AD" w:rsidRDefault="00DD2856" w:rsidP="001F58B7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i/>
          <w:sz w:val="28"/>
          <w:szCs w:val="28"/>
        </w:rPr>
        <w:t>.Заключение.</w:t>
      </w:r>
      <w:proofErr w:type="gramEnd"/>
    </w:p>
    <w:p w:rsidR="00A61978" w:rsidRPr="00A61978" w:rsidRDefault="00A61978" w:rsidP="00A6197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A619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Уважаемые коллеги!</w:t>
      </w:r>
    </w:p>
    <w:p w:rsidR="00A61978" w:rsidRPr="00A61978" w:rsidRDefault="00A61978" w:rsidP="00A6197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A619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A61978" w:rsidRPr="00A61978" w:rsidRDefault="00A61978" w:rsidP="001A04AF">
      <w:pPr>
        <w:shd w:val="clear" w:color="auto" w:fill="FFFFFF"/>
        <w:spacing w:after="0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A619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заключении хочу сказать, что за прошедший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год</w:t>
      </w:r>
      <w:r w:rsidRPr="00A619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8A78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нами вместе </w:t>
      </w:r>
      <w:r w:rsidRPr="00A619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сделано немало, но впереди большая и сложная работа и мы должны её строить в соответствии с теми задачами, которые ставит перед нами жизнь и по возможности их упреждать.</w:t>
      </w:r>
    </w:p>
    <w:p w:rsidR="00883AA6" w:rsidRDefault="00A61978" w:rsidP="001A04A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619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Хочу поблагодарить всех членов  профкома, профсоюзный актив за их вклад в развитие профсоюзного движения,  за понимание и сотрудничество, желаю всем успехов, здоровья и ещё раз хочу подчеркнуть, </w:t>
      </w:r>
      <w:r w:rsidR="008D55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что наша работа </w:t>
      </w:r>
      <w:r w:rsidR="008D55E8" w:rsidRPr="008D55E8">
        <w:rPr>
          <w:rFonts w:ascii="Times New Roman" w:hAnsi="Times New Roman" w:cs="Times New Roman"/>
          <w:color w:val="000000"/>
          <w:sz w:val="28"/>
          <w:szCs w:val="28"/>
        </w:rPr>
        <w:t>каса</w:t>
      </w:r>
      <w:r w:rsidR="008D55E8">
        <w:rPr>
          <w:rFonts w:ascii="Times New Roman" w:hAnsi="Times New Roman" w:cs="Times New Roman"/>
          <w:color w:val="000000"/>
          <w:sz w:val="28"/>
          <w:szCs w:val="28"/>
        </w:rPr>
        <w:t>ется</w:t>
      </w:r>
      <w:r w:rsidR="008D55E8" w:rsidRPr="008D55E8">
        <w:rPr>
          <w:rFonts w:ascii="Times New Roman" w:hAnsi="Times New Roman" w:cs="Times New Roman"/>
          <w:color w:val="000000"/>
          <w:sz w:val="28"/>
          <w:szCs w:val="28"/>
        </w:rPr>
        <w:t xml:space="preserve"> самых различных сторон жизни: экономической, социальной, культурной и направлены на улучшение труда, быта, отдыха людей. Но главное значение для </w:t>
      </w:r>
      <w:r w:rsidR="008D55E8">
        <w:rPr>
          <w:rFonts w:ascii="Times New Roman" w:hAnsi="Times New Roman" w:cs="Times New Roman"/>
          <w:color w:val="000000"/>
          <w:sz w:val="28"/>
          <w:szCs w:val="28"/>
        </w:rPr>
        <w:t>нас</w:t>
      </w:r>
      <w:r w:rsidR="008D55E8" w:rsidRPr="008D55E8">
        <w:rPr>
          <w:rFonts w:ascii="Times New Roman" w:hAnsi="Times New Roman" w:cs="Times New Roman"/>
          <w:color w:val="000000"/>
          <w:sz w:val="28"/>
          <w:szCs w:val="28"/>
        </w:rPr>
        <w:t xml:space="preserve"> имеет защ</w:t>
      </w:r>
      <w:r w:rsidR="008D55E8">
        <w:rPr>
          <w:rFonts w:ascii="Times New Roman" w:hAnsi="Times New Roman" w:cs="Times New Roman"/>
          <w:color w:val="000000"/>
          <w:sz w:val="28"/>
          <w:szCs w:val="28"/>
        </w:rPr>
        <w:t>ита прав и интересов работников</w:t>
      </w:r>
      <w:r w:rsidR="008A7858">
        <w:rPr>
          <w:rFonts w:ascii="Times New Roman" w:hAnsi="Times New Roman" w:cs="Times New Roman"/>
          <w:color w:val="000000"/>
          <w:sz w:val="28"/>
          <w:szCs w:val="28"/>
        </w:rPr>
        <w:t>, членов Профсоюза</w:t>
      </w:r>
      <w:r w:rsidR="008D55E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D55E8" w:rsidRPr="008D55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D55E8" w:rsidRDefault="008D55E8" w:rsidP="001A04A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Сотрудники областной организации открыты для предложений, вопросов, все новости и события профсоюзной жизни находят отражение на нашем сайте. Ждем ваших предложений.</w:t>
      </w:r>
    </w:p>
    <w:p w:rsidR="002C5C8A" w:rsidRDefault="002C5C8A" w:rsidP="008A7858">
      <w:pPr>
        <w:shd w:val="clear" w:color="auto" w:fill="FFFFFF"/>
        <w:spacing w:before="120" w:after="120"/>
        <w:ind w:firstLine="709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8A7858" w:rsidRPr="00563C1B" w:rsidRDefault="008A7858" w:rsidP="008A7858">
      <w:pPr>
        <w:shd w:val="clear" w:color="auto" w:fill="FFFFFF"/>
        <w:spacing w:before="120" w:after="120"/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Благодарю за внимание!</w:t>
      </w:r>
    </w:p>
    <w:sectPr w:rsidR="008A7858" w:rsidRPr="00563C1B" w:rsidSect="00F84DC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1BB"/>
    <w:multiLevelType w:val="hybridMultilevel"/>
    <w:tmpl w:val="137020BE"/>
    <w:lvl w:ilvl="0" w:tplc="619C1D86">
      <w:start w:val="1"/>
      <w:numFmt w:val="bullet"/>
      <w:lvlText w:val="в"/>
      <w:lvlJc w:val="left"/>
    </w:lvl>
    <w:lvl w:ilvl="1" w:tplc="FA0C32EA">
      <w:start w:val="1"/>
      <w:numFmt w:val="bullet"/>
      <w:lvlText w:val="В"/>
      <w:lvlJc w:val="left"/>
    </w:lvl>
    <w:lvl w:ilvl="2" w:tplc="9C4C9128">
      <w:numFmt w:val="decimal"/>
      <w:lvlText w:val=""/>
      <w:lvlJc w:val="left"/>
    </w:lvl>
    <w:lvl w:ilvl="3" w:tplc="370E8DA6">
      <w:numFmt w:val="decimal"/>
      <w:lvlText w:val=""/>
      <w:lvlJc w:val="left"/>
    </w:lvl>
    <w:lvl w:ilvl="4" w:tplc="B4164640">
      <w:numFmt w:val="decimal"/>
      <w:lvlText w:val=""/>
      <w:lvlJc w:val="left"/>
    </w:lvl>
    <w:lvl w:ilvl="5" w:tplc="6566690C">
      <w:numFmt w:val="decimal"/>
      <w:lvlText w:val=""/>
      <w:lvlJc w:val="left"/>
    </w:lvl>
    <w:lvl w:ilvl="6" w:tplc="6302C2BC">
      <w:numFmt w:val="decimal"/>
      <w:lvlText w:val=""/>
      <w:lvlJc w:val="left"/>
    </w:lvl>
    <w:lvl w:ilvl="7" w:tplc="243C9EDA">
      <w:numFmt w:val="decimal"/>
      <w:lvlText w:val=""/>
      <w:lvlJc w:val="left"/>
    </w:lvl>
    <w:lvl w:ilvl="8" w:tplc="B12670A6">
      <w:numFmt w:val="decimal"/>
      <w:lvlText w:val=""/>
      <w:lvlJc w:val="left"/>
    </w:lvl>
  </w:abstractNum>
  <w:abstractNum w:abstractNumId="1">
    <w:nsid w:val="00005AF1"/>
    <w:multiLevelType w:val="hybridMultilevel"/>
    <w:tmpl w:val="00FE81C8"/>
    <w:lvl w:ilvl="0" w:tplc="631A46AE">
      <w:start w:val="1"/>
      <w:numFmt w:val="bullet"/>
      <w:lvlText w:val="и"/>
      <w:lvlJc w:val="left"/>
    </w:lvl>
    <w:lvl w:ilvl="1" w:tplc="02AA8E60">
      <w:start w:val="1"/>
      <w:numFmt w:val="bullet"/>
      <w:lvlText w:val="В"/>
      <w:lvlJc w:val="left"/>
    </w:lvl>
    <w:lvl w:ilvl="2" w:tplc="6D9EB812">
      <w:numFmt w:val="decimal"/>
      <w:lvlText w:val=""/>
      <w:lvlJc w:val="left"/>
    </w:lvl>
    <w:lvl w:ilvl="3" w:tplc="2362AA4C">
      <w:numFmt w:val="decimal"/>
      <w:lvlText w:val=""/>
      <w:lvlJc w:val="left"/>
    </w:lvl>
    <w:lvl w:ilvl="4" w:tplc="D4B4793C">
      <w:numFmt w:val="decimal"/>
      <w:lvlText w:val=""/>
      <w:lvlJc w:val="left"/>
    </w:lvl>
    <w:lvl w:ilvl="5" w:tplc="968E56A8">
      <w:numFmt w:val="decimal"/>
      <w:lvlText w:val=""/>
      <w:lvlJc w:val="left"/>
    </w:lvl>
    <w:lvl w:ilvl="6" w:tplc="F7229E2E">
      <w:numFmt w:val="decimal"/>
      <w:lvlText w:val=""/>
      <w:lvlJc w:val="left"/>
    </w:lvl>
    <w:lvl w:ilvl="7" w:tplc="C4C2BADA">
      <w:numFmt w:val="decimal"/>
      <w:lvlText w:val=""/>
      <w:lvlJc w:val="left"/>
    </w:lvl>
    <w:lvl w:ilvl="8" w:tplc="D1B478F6">
      <w:numFmt w:val="decimal"/>
      <w:lvlText w:val=""/>
      <w:lvlJc w:val="left"/>
    </w:lvl>
  </w:abstractNum>
  <w:abstractNum w:abstractNumId="2">
    <w:nsid w:val="0A0F02C8"/>
    <w:multiLevelType w:val="hybridMultilevel"/>
    <w:tmpl w:val="A6360C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E70E31"/>
    <w:multiLevelType w:val="hybridMultilevel"/>
    <w:tmpl w:val="412CB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97090"/>
    <w:multiLevelType w:val="multilevel"/>
    <w:tmpl w:val="3C4A5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0210C0"/>
    <w:multiLevelType w:val="hybridMultilevel"/>
    <w:tmpl w:val="B4640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67188D"/>
    <w:multiLevelType w:val="hybridMultilevel"/>
    <w:tmpl w:val="EBF0D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EF5D80"/>
    <w:multiLevelType w:val="multilevel"/>
    <w:tmpl w:val="96689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706DFE"/>
    <w:multiLevelType w:val="hybridMultilevel"/>
    <w:tmpl w:val="E6EC8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41047B"/>
    <w:multiLevelType w:val="hybridMultilevel"/>
    <w:tmpl w:val="2CB6C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6A013A"/>
    <w:multiLevelType w:val="hybridMultilevel"/>
    <w:tmpl w:val="DFA8E2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FEE72CB"/>
    <w:multiLevelType w:val="hybridMultilevel"/>
    <w:tmpl w:val="F160B8B4"/>
    <w:lvl w:ilvl="0" w:tplc="5FAA73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DE6C45"/>
    <w:multiLevelType w:val="hybridMultilevel"/>
    <w:tmpl w:val="868AE4E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855501F"/>
    <w:multiLevelType w:val="hybridMultilevel"/>
    <w:tmpl w:val="2842C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361898"/>
    <w:multiLevelType w:val="multilevel"/>
    <w:tmpl w:val="71BCD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12780C"/>
    <w:multiLevelType w:val="hybridMultilevel"/>
    <w:tmpl w:val="546ACB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E59764D"/>
    <w:multiLevelType w:val="hybridMultilevel"/>
    <w:tmpl w:val="A48AC1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89755CD"/>
    <w:multiLevelType w:val="hybridMultilevel"/>
    <w:tmpl w:val="A40009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9530D4E"/>
    <w:multiLevelType w:val="hybridMultilevel"/>
    <w:tmpl w:val="6CE05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6D579F"/>
    <w:multiLevelType w:val="hybridMultilevel"/>
    <w:tmpl w:val="94CCE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874034"/>
    <w:multiLevelType w:val="hybridMultilevel"/>
    <w:tmpl w:val="129C4A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DB12542"/>
    <w:multiLevelType w:val="hybridMultilevel"/>
    <w:tmpl w:val="6E7AA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8631B0"/>
    <w:multiLevelType w:val="hybridMultilevel"/>
    <w:tmpl w:val="B7C0BB7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>
    <w:nsid w:val="6AD70C70"/>
    <w:multiLevelType w:val="hybridMultilevel"/>
    <w:tmpl w:val="B5CE21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1866392"/>
    <w:multiLevelType w:val="hybridMultilevel"/>
    <w:tmpl w:val="2AF2F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D82F84"/>
    <w:multiLevelType w:val="multilevel"/>
    <w:tmpl w:val="53B48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DA0C08"/>
    <w:multiLevelType w:val="hybridMultilevel"/>
    <w:tmpl w:val="18FE2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BD0F59"/>
    <w:multiLevelType w:val="hybridMultilevel"/>
    <w:tmpl w:val="0BBEBA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C2454AE"/>
    <w:multiLevelType w:val="hybridMultilevel"/>
    <w:tmpl w:val="C84E01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EE325E6"/>
    <w:multiLevelType w:val="hybridMultilevel"/>
    <w:tmpl w:val="50D68FA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1"/>
  </w:num>
  <w:num w:numId="5">
    <w:abstractNumId w:val="1"/>
  </w:num>
  <w:num w:numId="6">
    <w:abstractNumId w:val="0"/>
  </w:num>
  <w:num w:numId="7">
    <w:abstractNumId w:val="29"/>
  </w:num>
  <w:num w:numId="8">
    <w:abstractNumId w:val="4"/>
  </w:num>
  <w:num w:numId="9">
    <w:abstractNumId w:val="25"/>
  </w:num>
  <w:num w:numId="10">
    <w:abstractNumId w:val="7"/>
  </w:num>
  <w:num w:numId="11">
    <w:abstractNumId w:val="16"/>
  </w:num>
  <w:num w:numId="12">
    <w:abstractNumId w:val="3"/>
  </w:num>
  <w:num w:numId="13">
    <w:abstractNumId w:val="14"/>
  </w:num>
  <w:num w:numId="14">
    <w:abstractNumId w:val="2"/>
  </w:num>
  <w:num w:numId="15">
    <w:abstractNumId w:val="24"/>
  </w:num>
  <w:num w:numId="16">
    <w:abstractNumId w:val="12"/>
  </w:num>
  <w:num w:numId="17">
    <w:abstractNumId w:val="23"/>
  </w:num>
  <w:num w:numId="18">
    <w:abstractNumId w:val="15"/>
  </w:num>
  <w:num w:numId="19">
    <w:abstractNumId w:val="28"/>
  </w:num>
  <w:num w:numId="20">
    <w:abstractNumId w:val="20"/>
  </w:num>
  <w:num w:numId="21">
    <w:abstractNumId w:val="17"/>
  </w:num>
  <w:num w:numId="22">
    <w:abstractNumId w:val="22"/>
  </w:num>
  <w:num w:numId="23">
    <w:abstractNumId w:val="5"/>
  </w:num>
  <w:num w:numId="24">
    <w:abstractNumId w:val="18"/>
  </w:num>
  <w:num w:numId="25">
    <w:abstractNumId w:val="6"/>
  </w:num>
  <w:num w:numId="26">
    <w:abstractNumId w:val="9"/>
  </w:num>
  <w:num w:numId="27">
    <w:abstractNumId w:val="19"/>
  </w:num>
  <w:num w:numId="28">
    <w:abstractNumId w:val="8"/>
  </w:num>
  <w:num w:numId="29">
    <w:abstractNumId w:val="21"/>
  </w:num>
  <w:num w:numId="30">
    <w:abstractNumId w:val="13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4A59"/>
    <w:rsid w:val="00026403"/>
    <w:rsid w:val="000416C8"/>
    <w:rsid w:val="000470A0"/>
    <w:rsid w:val="0006053E"/>
    <w:rsid w:val="000A2527"/>
    <w:rsid w:val="000B489A"/>
    <w:rsid w:val="000B53D4"/>
    <w:rsid w:val="000D50E7"/>
    <w:rsid w:val="000E4FB7"/>
    <w:rsid w:val="00114B50"/>
    <w:rsid w:val="001315AA"/>
    <w:rsid w:val="001456DE"/>
    <w:rsid w:val="00157EA3"/>
    <w:rsid w:val="0016375E"/>
    <w:rsid w:val="001A04AF"/>
    <w:rsid w:val="001B4205"/>
    <w:rsid w:val="001C36CD"/>
    <w:rsid w:val="001C4A59"/>
    <w:rsid w:val="001F58B7"/>
    <w:rsid w:val="00204CA3"/>
    <w:rsid w:val="002362C6"/>
    <w:rsid w:val="00265E29"/>
    <w:rsid w:val="00281AF3"/>
    <w:rsid w:val="0028755A"/>
    <w:rsid w:val="002C5C8A"/>
    <w:rsid w:val="002E4E75"/>
    <w:rsid w:val="00315D00"/>
    <w:rsid w:val="003F1720"/>
    <w:rsid w:val="00427FEB"/>
    <w:rsid w:val="00446CF8"/>
    <w:rsid w:val="004771A8"/>
    <w:rsid w:val="00486663"/>
    <w:rsid w:val="004F1312"/>
    <w:rsid w:val="005039E2"/>
    <w:rsid w:val="00551C85"/>
    <w:rsid w:val="00565EE4"/>
    <w:rsid w:val="005A492B"/>
    <w:rsid w:val="005B15A8"/>
    <w:rsid w:val="005B25A2"/>
    <w:rsid w:val="00653400"/>
    <w:rsid w:val="0067675D"/>
    <w:rsid w:val="006A72AE"/>
    <w:rsid w:val="006B28D5"/>
    <w:rsid w:val="006E381E"/>
    <w:rsid w:val="00716007"/>
    <w:rsid w:val="00763A80"/>
    <w:rsid w:val="007D6D03"/>
    <w:rsid w:val="00806FCF"/>
    <w:rsid w:val="00827F1E"/>
    <w:rsid w:val="00841F02"/>
    <w:rsid w:val="00844F87"/>
    <w:rsid w:val="00850D6C"/>
    <w:rsid w:val="00874F3D"/>
    <w:rsid w:val="00883AA6"/>
    <w:rsid w:val="008A7858"/>
    <w:rsid w:val="008C111C"/>
    <w:rsid w:val="008C5A6A"/>
    <w:rsid w:val="008D1D3B"/>
    <w:rsid w:val="008D55E8"/>
    <w:rsid w:val="008E6BB6"/>
    <w:rsid w:val="00912291"/>
    <w:rsid w:val="009800EA"/>
    <w:rsid w:val="009A3A55"/>
    <w:rsid w:val="009B482B"/>
    <w:rsid w:val="009E4552"/>
    <w:rsid w:val="009E74B3"/>
    <w:rsid w:val="00A134BA"/>
    <w:rsid w:val="00A61978"/>
    <w:rsid w:val="00A664AD"/>
    <w:rsid w:val="00A70802"/>
    <w:rsid w:val="00A71249"/>
    <w:rsid w:val="00AA02CF"/>
    <w:rsid w:val="00AD13EA"/>
    <w:rsid w:val="00AE4DA2"/>
    <w:rsid w:val="00B332CC"/>
    <w:rsid w:val="00B55894"/>
    <w:rsid w:val="00B60734"/>
    <w:rsid w:val="00B61278"/>
    <w:rsid w:val="00B74FBD"/>
    <w:rsid w:val="00B96794"/>
    <w:rsid w:val="00BC6E7F"/>
    <w:rsid w:val="00BD13C1"/>
    <w:rsid w:val="00BE4445"/>
    <w:rsid w:val="00BF297B"/>
    <w:rsid w:val="00C10F97"/>
    <w:rsid w:val="00C12DD5"/>
    <w:rsid w:val="00C53000"/>
    <w:rsid w:val="00C72283"/>
    <w:rsid w:val="00C75CB2"/>
    <w:rsid w:val="00C90C12"/>
    <w:rsid w:val="00CA1FDC"/>
    <w:rsid w:val="00CB23CE"/>
    <w:rsid w:val="00CF7E56"/>
    <w:rsid w:val="00D416E1"/>
    <w:rsid w:val="00D83412"/>
    <w:rsid w:val="00D92E1C"/>
    <w:rsid w:val="00D978B3"/>
    <w:rsid w:val="00DB29D6"/>
    <w:rsid w:val="00DB3A85"/>
    <w:rsid w:val="00DD2856"/>
    <w:rsid w:val="00DD34D4"/>
    <w:rsid w:val="00E01F91"/>
    <w:rsid w:val="00E57510"/>
    <w:rsid w:val="00EB1EEF"/>
    <w:rsid w:val="00F56129"/>
    <w:rsid w:val="00F76C22"/>
    <w:rsid w:val="00F84DC4"/>
    <w:rsid w:val="00FE0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CF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00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E6B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00E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9800E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9800EA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A72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 Style31"/>
    <w:rsid w:val="00265E29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rsid w:val="00265E2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rsid w:val="00265E29"/>
    <w:rPr>
      <w:rFonts w:ascii="Times New Roman" w:hAnsi="Times New Roman" w:cs="Times New Roman"/>
      <w:b/>
      <w:bCs/>
      <w:sz w:val="22"/>
      <w:szCs w:val="22"/>
    </w:rPr>
  </w:style>
  <w:style w:type="paragraph" w:styleId="a6">
    <w:name w:val="Normal (Web)"/>
    <w:basedOn w:val="a"/>
    <w:uiPriority w:val="99"/>
    <w:unhideWhenUsed/>
    <w:rsid w:val="00287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28755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E6B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titemdatecreated">
    <w:name w:val="catitemdatecreated"/>
    <w:basedOn w:val="a0"/>
    <w:rsid w:val="008E6BB6"/>
  </w:style>
  <w:style w:type="character" w:styleId="a8">
    <w:name w:val="Hyperlink"/>
    <w:basedOn w:val="a0"/>
    <w:uiPriority w:val="99"/>
    <w:semiHidden/>
    <w:unhideWhenUsed/>
    <w:rsid w:val="008E6BB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E6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6BB6"/>
    <w:rPr>
      <w:rFonts w:ascii="Tahoma" w:hAnsi="Tahoma" w:cs="Tahoma"/>
      <w:sz w:val="16"/>
      <w:szCs w:val="16"/>
    </w:rPr>
  </w:style>
  <w:style w:type="character" w:customStyle="1" w:styleId="itemhits">
    <w:name w:val="itemhits"/>
    <w:basedOn w:val="a0"/>
    <w:rsid w:val="008E6BB6"/>
  </w:style>
  <w:style w:type="character" w:customStyle="1" w:styleId="itemdatemodified">
    <w:name w:val="itemdatemodified"/>
    <w:basedOn w:val="a0"/>
    <w:rsid w:val="008E6BB6"/>
  </w:style>
  <w:style w:type="character" w:customStyle="1" w:styleId="itemdatecreated">
    <w:name w:val="itemdatecreated"/>
    <w:basedOn w:val="a0"/>
    <w:rsid w:val="008E6BB6"/>
  </w:style>
  <w:style w:type="paragraph" w:customStyle="1" w:styleId="1">
    <w:name w:val="Без интервала1"/>
    <w:uiPriority w:val="99"/>
    <w:rsid w:val="00883AA6"/>
    <w:pPr>
      <w:suppressAutoHyphens/>
      <w:spacing w:after="0" w:line="100" w:lineRule="atLeast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5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7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2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7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6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9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6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2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6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6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C3DA6-1911-4BAD-87C4-EE3FD708E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1</Pages>
  <Words>3321</Words>
  <Characters>18934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</dc:creator>
  <cp:keywords/>
  <dc:description/>
  <cp:lastModifiedBy>Сергей Александрович</cp:lastModifiedBy>
  <cp:revision>10</cp:revision>
  <cp:lastPrinted>2019-02-13T13:12:00Z</cp:lastPrinted>
  <dcterms:created xsi:type="dcterms:W3CDTF">2019-02-10T12:17:00Z</dcterms:created>
  <dcterms:modified xsi:type="dcterms:W3CDTF">2019-02-14T09:49:00Z</dcterms:modified>
</cp:coreProperties>
</file>